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税务师事务所行政登记证书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3A3E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BF8E9D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D13B7A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2120E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57964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提供1项近三年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同类（保障性住房土地增值税清算）合同</w:t>
            </w:r>
            <w:r>
              <w:rPr>
                <w:rFonts w:hint="eastAsia"/>
              </w:rPr>
              <w:t>项目业绩，须体现合同主体、合同范围、合同金额、合同盖章等关键页</w:t>
            </w:r>
            <w:r>
              <w:rPr>
                <w:rFonts w:hint="eastAsia"/>
                <w:lang w:val="en-US" w:eastAsia="zh-CN"/>
              </w:rPr>
              <w:t>等。</w:t>
            </w:r>
          </w:p>
        </w:tc>
      </w:tr>
      <w:tr w14:paraId="3188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5681C7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6B42B0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50A2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1E7C31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42AD6EF">
      <w:pPr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深圳市龙华高新技术产业园区开发投资</w:t>
      </w:r>
      <w:bookmarkStart w:id="2" w:name="_GoBack"/>
      <w:bookmarkEnd w:id="2"/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华馨雅苑项目土地增值税清算服务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B8F45F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B60902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893450"/>
    <w:rsid w:val="19150AB5"/>
    <w:rsid w:val="19765C81"/>
    <w:rsid w:val="1A574B6D"/>
    <w:rsid w:val="1B763B8B"/>
    <w:rsid w:val="1DBD26D8"/>
    <w:rsid w:val="1E253381"/>
    <w:rsid w:val="1EF45FD8"/>
    <w:rsid w:val="1F8E7E31"/>
    <w:rsid w:val="20AB5C66"/>
    <w:rsid w:val="21E35505"/>
    <w:rsid w:val="21F433CC"/>
    <w:rsid w:val="234E0702"/>
    <w:rsid w:val="24B70CBB"/>
    <w:rsid w:val="256057E1"/>
    <w:rsid w:val="25CD7E3F"/>
    <w:rsid w:val="2761109D"/>
    <w:rsid w:val="27BD652A"/>
    <w:rsid w:val="2847702A"/>
    <w:rsid w:val="29304E64"/>
    <w:rsid w:val="294544BB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D5DEC"/>
    <w:rsid w:val="314E3D74"/>
    <w:rsid w:val="321049D0"/>
    <w:rsid w:val="32B00E4D"/>
    <w:rsid w:val="33BF02E8"/>
    <w:rsid w:val="342D0929"/>
    <w:rsid w:val="3444618C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40FE4130"/>
    <w:rsid w:val="42E53259"/>
    <w:rsid w:val="43A37C06"/>
    <w:rsid w:val="43D02C60"/>
    <w:rsid w:val="43FB5E70"/>
    <w:rsid w:val="4540092C"/>
    <w:rsid w:val="45EA1781"/>
    <w:rsid w:val="468F4DC7"/>
    <w:rsid w:val="48906A9A"/>
    <w:rsid w:val="48927A1F"/>
    <w:rsid w:val="498E7188"/>
    <w:rsid w:val="49AB55A6"/>
    <w:rsid w:val="49F02869"/>
    <w:rsid w:val="4AD56CD4"/>
    <w:rsid w:val="4B646EED"/>
    <w:rsid w:val="4CE40395"/>
    <w:rsid w:val="4E66112F"/>
    <w:rsid w:val="4EC07803"/>
    <w:rsid w:val="4F722566"/>
    <w:rsid w:val="4FB56C3C"/>
    <w:rsid w:val="4FEC5144"/>
    <w:rsid w:val="4FF14809"/>
    <w:rsid w:val="50317CDC"/>
    <w:rsid w:val="50640BF4"/>
    <w:rsid w:val="509D01BD"/>
    <w:rsid w:val="525B2E2C"/>
    <w:rsid w:val="5507090D"/>
    <w:rsid w:val="55082E23"/>
    <w:rsid w:val="55256612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31C07F5"/>
    <w:rsid w:val="656E190F"/>
    <w:rsid w:val="660C0713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B884B8E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962</Characters>
  <Lines>14</Lines>
  <Paragraphs>4</Paragraphs>
  <TotalTime>2</TotalTime>
  <ScaleCrop>false</ScaleCrop>
  <LinksUpToDate>false</LinksUpToDate>
  <CharactersWithSpaces>976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高工</cp:lastModifiedBy>
  <dcterms:modified xsi:type="dcterms:W3CDTF">2025-07-30T07:29:48Z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