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112E3">
      <w:pPr>
        <w:jc w:val="both"/>
        <w:rPr>
          <w:rFonts w:hint="eastAsia" w:ascii="仿宋_GB2312" w:hAnsi="仿宋_GB2312" w:eastAsia="仿宋_GB2312" w:cs="仿宋_GB2312"/>
          <w:sz w:val="32"/>
          <w:szCs w:val="32"/>
        </w:rPr>
      </w:pPr>
      <w:r>
        <w:rPr>
          <w:rFonts w:hint="eastAsia" w:ascii="仿宋" w:hAnsi="仿宋" w:eastAsia="仿宋" w:cs="仿宋"/>
          <w:b/>
          <w:sz w:val="28"/>
          <w:szCs w:val="28"/>
          <w:lang w:val="en-US" w:eastAsia="zh-CN"/>
        </w:rPr>
        <w:t>附件1：</w:t>
      </w:r>
      <w:r>
        <w:rPr>
          <w:rFonts w:hint="eastAsia" w:ascii="仿宋_GB2312" w:hAnsi="仿宋_GB2312" w:eastAsia="仿宋_GB2312" w:cs="仿宋_GB2312"/>
          <w:sz w:val="32"/>
          <w:szCs w:val="32"/>
        </w:rPr>
        <w:t xml:space="preserve">   </w:t>
      </w:r>
    </w:p>
    <w:p w14:paraId="235DD86B">
      <w:pPr>
        <w:jc w:val="center"/>
        <w:rPr>
          <w:rFonts w:ascii="仿宋_GB2312" w:hAnsi="仿宋_GB2312" w:eastAsia="仿宋_GB2312" w:cs="仿宋_GB2312"/>
          <w:sz w:val="40"/>
          <w:szCs w:val="40"/>
        </w:rPr>
      </w:pPr>
      <w:r>
        <w:rPr>
          <w:rFonts w:hint="eastAsia" w:ascii="仿宋" w:hAnsi="仿宋" w:eastAsia="仿宋" w:cs="仿宋"/>
          <w:b/>
          <w:sz w:val="36"/>
          <w:szCs w:val="36"/>
        </w:rPr>
        <w:t>投标文件要求一览表</w:t>
      </w:r>
    </w:p>
    <w:tbl>
      <w:tblPr>
        <w:tblStyle w:val="10"/>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2889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2" w:type="dxa"/>
            <w:shd w:val="clear" w:color="auto" w:fill="auto"/>
            <w:vAlign w:val="center"/>
          </w:tcPr>
          <w:p w14:paraId="106F50A8">
            <w:pPr>
              <w:adjustRightInd w:val="0"/>
              <w:snapToGrid w:val="0"/>
              <w:spacing w:line="300" w:lineRule="exact"/>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4135" w:type="dxa"/>
            <w:gridSpan w:val="2"/>
            <w:vAlign w:val="center"/>
          </w:tcPr>
          <w:p w14:paraId="6F0EC446">
            <w:pPr>
              <w:adjustRightInd w:val="0"/>
              <w:snapToGrid w:val="0"/>
              <w:spacing w:line="300" w:lineRule="exact"/>
              <w:jc w:val="center"/>
              <w:rPr>
                <w:rFonts w:ascii="仿宋" w:hAnsi="仿宋" w:eastAsia="仿宋" w:cs="仿宋"/>
                <w:b/>
                <w:bCs/>
                <w:sz w:val="21"/>
                <w:szCs w:val="21"/>
              </w:rPr>
            </w:pPr>
            <w:r>
              <w:rPr>
                <w:rFonts w:hint="eastAsia" w:ascii="仿宋" w:hAnsi="仿宋" w:eastAsia="仿宋" w:cs="仿宋"/>
                <w:b/>
                <w:bCs/>
                <w:sz w:val="21"/>
                <w:szCs w:val="21"/>
              </w:rPr>
              <w:t>文件名称</w:t>
            </w:r>
          </w:p>
        </w:tc>
        <w:tc>
          <w:tcPr>
            <w:tcW w:w="4798" w:type="dxa"/>
            <w:shd w:val="clear" w:color="auto" w:fill="auto"/>
            <w:vAlign w:val="center"/>
          </w:tcPr>
          <w:p w14:paraId="1954C192">
            <w:pPr>
              <w:adjustRightInd w:val="0"/>
              <w:snapToGrid w:val="0"/>
              <w:spacing w:line="300" w:lineRule="exact"/>
              <w:jc w:val="center"/>
              <w:rPr>
                <w:rFonts w:ascii="仿宋" w:hAnsi="仿宋" w:eastAsia="仿宋" w:cs="仿宋"/>
                <w:b/>
                <w:bCs/>
                <w:sz w:val="21"/>
                <w:szCs w:val="21"/>
              </w:rPr>
            </w:pPr>
            <w:r>
              <w:rPr>
                <w:rFonts w:hint="eastAsia" w:ascii="仿宋" w:hAnsi="仿宋" w:eastAsia="仿宋" w:cs="仿宋"/>
                <w:b/>
                <w:bCs/>
                <w:sz w:val="21"/>
                <w:szCs w:val="21"/>
              </w:rPr>
              <w:t>有关要求或说明</w:t>
            </w:r>
          </w:p>
        </w:tc>
      </w:tr>
      <w:tr w14:paraId="4A5E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12" w:type="dxa"/>
            <w:shd w:val="clear" w:color="auto" w:fill="auto"/>
            <w:vAlign w:val="center"/>
          </w:tcPr>
          <w:p w14:paraId="487B7F54">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一</w:t>
            </w:r>
          </w:p>
        </w:tc>
        <w:tc>
          <w:tcPr>
            <w:tcW w:w="4135" w:type="dxa"/>
            <w:gridSpan w:val="2"/>
            <w:vAlign w:val="center"/>
          </w:tcPr>
          <w:p w14:paraId="24BC965A">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封面</w:t>
            </w:r>
          </w:p>
        </w:tc>
        <w:tc>
          <w:tcPr>
            <w:tcW w:w="4798" w:type="dxa"/>
            <w:shd w:val="clear" w:color="auto" w:fill="auto"/>
            <w:vAlign w:val="center"/>
          </w:tcPr>
          <w:p w14:paraId="40181911">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原件签字盖公章。</w:t>
            </w:r>
          </w:p>
        </w:tc>
      </w:tr>
      <w:tr w14:paraId="40A4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2" w:type="dxa"/>
            <w:vMerge w:val="restart"/>
            <w:shd w:val="clear" w:color="auto" w:fill="auto"/>
            <w:vAlign w:val="center"/>
          </w:tcPr>
          <w:p w14:paraId="6C16F9B6">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二</w:t>
            </w:r>
          </w:p>
        </w:tc>
        <w:tc>
          <w:tcPr>
            <w:tcW w:w="1303" w:type="dxa"/>
            <w:vMerge w:val="restart"/>
            <w:vAlign w:val="center"/>
          </w:tcPr>
          <w:p w14:paraId="31C3C392">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资审文件</w:t>
            </w:r>
          </w:p>
        </w:tc>
        <w:tc>
          <w:tcPr>
            <w:tcW w:w="2832" w:type="dxa"/>
            <w:shd w:val="clear" w:color="auto" w:fill="auto"/>
            <w:vAlign w:val="center"/>
          </w:tcPr>
          <w:p w14:paraId="5F57783A">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企业基本情况一览表</w:t>
            </w:r>
          </w:p>
        </w:tc>
        <w:tc>
          <w:tcPr>
            <w:tcW w:w="4798" w:type="dxa"/>
            <w:shd w:val="clear" w:color="auto" w:fill="auto"/>
            <w:vAlign w:val="center"/>
          </w:tcPr>
          <w:p w14:paraId="5C6E8F9B">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原件盖公章，格式及说明详见“附件1.1”。</w:t>
            </w:r>
          </w:p>
        </w:tc>
      </w:tr>
      <w:tr w14:paraId="09F4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2" w:type="dxa"/>
            <w:vMerge w:val="continue"/>
            <w:shd w:val="clear" w:color="auto" w:fill="auto"/>
            <w:vAlign w:val="center"/>
          </w:tcPr>
          <w:p w14:paraId="172CBAC2">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14:paraId="488C23C9">
            <w:pPr>
              <w:adjustRightInd w:val="0"/>
              <w:snapToGrid w:val="0"/>
              <w:spacing w:line="400" w:lineRule="exact"/>
              <w:ind w:firstLine="420" w:firstLineChars="200"/>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145EB901">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企业营业执照</w:t>
            </w:r>
          </w:p>
        </w:tc>
        <w:tc>
          <w:tcPr>
            <w:tcW w:w="4798" w:type="dxa"/>
            <w:shd w:val="clear" w:color="auto" w:fill="auto"/>
            <w:vAlign w:val="center"/>
          </w:tcPr>
          <w:p w14:paraId="411BC7DB">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原件扫描件盖公章。</w:t>
            </w:r>
          </w:p>
        </w:tc>
      </w:tr>
      <w:tr w14:paraId="7958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Merge w:val="continue"/>
            <w:shd w:val="clear" w:color="auto" w:fill="auto"/>
            <w:vAlign w:val="center"/>
          </w:tcPr>
          <w:p w14:paraId="53BF0589">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14:paraId="69F0C6CB">
            <w:pPr>
              <w:adjustRightInd w:val="0"/>
              <w:snapToGrid w:val="0"/>
              <w:spacing w:line="400" w:lineRule="exact"/>
              <w:ind w:firstLine="420" w:firstLineChars="200"/>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6ADFC051">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特定资格要求</w:t>
            </w:r>
          </w:p>
        </w:tc>
        <w:tc>
          <w:tcPr>
            <w:tcW w:w="4798" w:type="dxa"/>
            <w:shd w:val="clear" w:color="auto" w:fill="auto"/>
            <w:vAlign w:val="center"/>
          </w:tcPr>
          <w:p w14:paraId="53A4F2BF">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公司投标的须提供由中国银保监会或其派出机构核发的《保险公司法人许可证》或《保险许可证》，分公司投标的须提供由中国银保监会或其派出机构核发的《经营保险业务许可证》或《保险许可证》，业务范围均须包含本项目相关保险（须提供许可证扫描件，原件备查）。</w:t>
            </w:r>
          </w:p>
        </w:tc>
      </w:tr>
      <w:tr w14:paraId="2839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2" w:type="dxa"/>
            <w:vMerge w:val="continue"/>
            <w:shd w:val="clear" w:color="auto" w:fill="auto"/>
            <w:vAlign w:val="center"/>
          </w:tcPr>
          <w:p w14:paraId="27DF45F4">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14:paraId="157FBB7C">
            <w:pPr>
              <w:adjustRightInd w:val="0"/>
              <w:snapToGrid w:val="0"/>
              <w:spacing w:line="400" w:lineRule="exact"/>
              <w:ind w:firstLine="420" w:firstLineChars="200"/>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3643268A">
            <w:pPr>
              <w:adjustRightInd w:val="0"/>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法定代表人证明书</w:t>
            </w:r>
          </w:p>
          <w:p w14:paraId="629F03AC">
            <w:pPr>
              <w:adjustRightInd w:val="0"/>
              <w:snapToGrid w:val="0"/>
              <w:spacing w:line="24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及法人身份证</w:t>
            </w:r>
          </w:p>
        </w:tc>
        <w:tc>
          <w:tcPr>
            <w:tcW w:w="4798" w:type="dxa"/>
            <w:shd w:val="clear" w:color="auto" w:fill="auto"/>
            <w:vAlign w:val="center"/>
          </w:tcPr>
          <w:p w14:paraId="16075E61">
            <w:pPr>
              <w:adjustRightInd w:val="0"/>
              <w:snapToGrid w:val="0"/>
              <w:spacing w:line="40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法定代表人证明书原件盖公章，身份证复印件盖公章。</w:t>
            </w:r>
          </w:p>
        </w:tc>
      </w:tr>
      <w:tr w14:paraId="19B2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2" w:type="dxa"/>
            <w:vMerge w:val="continue"/>
            <w:shd w:val="clear" w:color="auto" w:fill="auto"/>
            <w:vAlign w:val="center"/>
          </w:tcPr>
          <w:p w14:paraId="4D7310F3">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14:paraId="01BF927B">
            <w:pPr>
              <w:adjustRightInd w:val="0"/>
              <w:snapToGrid w:val="0"/>
              <w:spacing w:line="400" w:lineRule="exact"/>
              <w:ind w:firstLine="420" w:firstLineChars="200"/>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7AC9E70C">
            <w:pPr>
              <w:adjustRightInd w:val="0"/>
              <w:snapToGrid w:val="0"/>
              <w:spacing w:line="24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授权委托书及投标负责人身份证</w:t>
            </w:r>
          </w:p>
        </w:tc>
        <w:tc>
          <w:tcPr>
            <w:tcW w:w="4798" w:type="dxa"/>
            <w:shd w:val="clear" w:color="auto" w:fill="auto"/>
            <w:vAlign w:val="center"/>
          </w:tcPr>
          <w:p w14:paraId="5EA3CCEE">
            <w:pPr>
              <w:adjustRightInd w:val="0"/>
              <w:snapToGrid w:val="0"/>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法人授权投标负责人办理本投标事宜，授权委托书原件盖公章，身份证复印件盖公章。</w:t>
            </w:r>
          </w:p>
        </w:tc>
      </w:tr>
      <w:tr w14:paraId="1673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2" w:type="dxa"/>
            <w:vMerge w:val="restart"/>
            <w:shd w:val="clear" w:color="auto" w:fill="auto"/>
            <w:vAlign w:val="center"/>
          </w:tcPr>
          <w:p w14:paraId="445F5BCE">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三</w:t>
            </w:r>
          </w:p>
        </w:tc>
        <w:tc>
          <w:tcPr>
            <w:tcW w:w="1303" w:type="dxa"/>
            <w:vMerge w:val="restart"/>
            <w:vAlign w:val="center"/>
          </w:tcPr>
          <w:p w14:paraId="23816F2D">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商务标</w:t>
            </w:r>
          </w:p>
        </w:tc>
        <w:tc>
          <w:tcPr>
            <w:tcW w:w="2832" w:type="dxa"/>
            <w:shd w:val="clear" w:color="auto" w:fill="auto"/>
            <w:vAlign w:val="center"/>
          </w:tcPr>
          <w:p w14:paraId="233AFBAF">
            <w:p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投标报价</w:t>
            </w:r>
            <w:r>
              <w:rPr>
                <w:rFonts w:hint="eastAsia" w:asciiTheme="minorEastAsia" w:hAnsiTheme="minorEastAsia" w:eastAsiaTheme="minorEastAsia" w:cstheme="minorEastAsia"/>
                <w:sz w:val="21"/>
                <w:szCs w:val="21"/>
                <w:lang w:val="en-US" w:eastAsia="zh-CN"/>
              </w:rPr>
              <w:t>函</w:t>
            </w:r>
          </w:p>
        </w:tc>
        <w:tc>
          <w:tcPr>
            <w:tcW w:w="4798" w:type="dxa"/>
            <w:shd w:val="clear" w:color="auto" w:fill="auto"/>
            <w:vAlign w:val="center"/>
          </w:tcPr>
          <w:p w14:paraId="0E1F6007">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原件盖公章，格式详见“附件1.2”。</w:t>
            </w:r>
          </w:p>
        </w:tc>
      </w:tr>
      <w:tr w14:paraId="1F1C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2" w:type="dxa"/>
            <w:vMerge w:val="continue"/>
            <w:shd w:val="clear" w:color="auto" w:fill="auto"/>
            <w:vAlign w:val="center"/>
          </w:tcPr>
          <w:p w14:paraId="37A7EFC5">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6A289CCB">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513BEAE3">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投标承诺函</w:t>
            </w:r>
          </w:p>
        </w:tc>
        <w:tc>
          <w:tcPr>
            <w:tcW w:w="4798" w:type="dxa"/>
            <w:shd w:val="clear" w:color="auto" w:fill="auto"/>
            <w:vAlign w:val="center"/>
          </w:tcPr>
          <w:p w14:paraId="5A118D68">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原件盖公章，格式详见“附件1.3”。</w:t>
            </w:r>
          </w:p>
        </w:tc>
      </w:tr>
      <w:tr w14:paraId="7017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14:paraId="07050E05">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7C0DC7D7">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6D058CE4">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偿付能力情况</w:t>
            </w:r>
          </w:p>
        </w:tc>
        <w:tc>
          <w:tcPr>
            <w:tcW w:w="4798" w:type="dxa"/>
            <w:shd w:val="clear" w:color="auto" w:fill="auto"/>
            <w:vAlign w:val="center"/>
          </w:tcPr>
          <w:p w14:paraId="4658C293">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投标人总公司</w:t>
            </w:r>
            <w:r>
              <w:rPr>
                <w:rFonts w:hint="eastAsia" w:asciiTheme="minorEastAsia" w:hAnsiTheme="minorEastAsia" w:eastAsiaTheme="minorEastAsia" w:cstheme="minorEastAsia"/>
                <w:sz w:val="21"/>
                <w:szCs w:val="21"/>
                <w:lang w:val="en-US" w:eastAsia="zh-CN"/>
              </w:rPr>
              <w:t>经披露的</w:t>
            </w:r>
            <w:r>
              <w:rPr>
                <w:rFonts w:hint="eastAsia" w:asciiTheme="minorEastAsia" w:hAnsiTheme="minorEastAsia" w:eastAsiaTheme="minorEastAsia" w:cstheme="minorEastAsia"/>
                <w:sz w:val="21"/>
                <w:szCs w:val="21"/>
              </w:rPr>
              <w:t>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年度第</w:t>
            </w:r>
            <w:r>
              <w:rPr>
                <w:rFonts w:hint="eastAsia" w:asciiTheme="minorEastAsia" w:hAnsiTheme="minorEastAsia" w:cstheme="minorEastAsia"/>
                <w:sz w:val="21"/>
                <w:szCs w:val="21"/>
                <w:lang w:val="en-US" w:eastAsia="zh-CN"/>
              </w:rPr>
              <w:t>三</w:t>
            </w:r>
            <w:r>
              <w:rPr>
                <w:rFonts w:hint="eastAsia" w:asciiTheme="minorEastAsia" w:hAnsiTheme="minorEastAsia" w:eastAsiaTheme="minorEastAsia" w:cstheme="minorEastAsia"/>
                <w:sz w:val="21"/>
                <w:szCs w:val="21"/>
              </w:rPr>
              <w:t>季度的综合偿付能力报告扫描件或复印件加盖投标人公章（原件备查），需体现出综合偿付能力充足率</w:t>
            </w:r>
            <w:r>
              <w:rPr>
                <w:rFonts w:hint="eastAsia" w:asciiTheme="minorEastAsia" w:hAnsiTheme="minorEastAsia" w:eastAsiaTheme="minorEastAsia" w:cstheme="minorEastAsia"/>
                <w:sz w:val="21"/>
                <w:szCs w:val="21"/>
                <w:lang w:eastAsia="zh-CN"/>
              </w:rPr>
              <w:t>。</w:t>
            </w:r>
          </w:p>
        </w:tc>
      </w:tr>
      <w:tr w14:paraId="3909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14:paraId="6B43D4B6">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73A65296">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5DF6EDA6">
            <w:pPr>
              <w:adjustRightInd w:val="0"/>
              <w:snapToGrid w:val="0"/>
              <w:spacing w:line="40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同类项目业绩</w:t>
            </w:r>
          </w:p>
        </w:tc>
        <w:tc>
          <w:tcPr>
            <w:tcW w:w="4798" w:type="dxa"/>
            <w:shd w:val="clear" w:color="auto" w:fill="auto"/>
            <w:vAlign w:val="center"/>
          </w:tcPr>
          <w:p w14:paraId="285DFB4D">
            <w:pPr>
              <w:adjustRightInd w:val="0"/>
              <w:snapToGrid w:val="0"/>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投标人</w:t>
            </w: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202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月1日至本项目投标截止之日（以保险合同或保单）保险期限中起保时间为准），承接的</w:t>
            </w:r>
            <w:r>
              <w:rPr>
                <w:rFonts w:hint="eastAsia" w:asciiTheme="minorEastAsia" w:hAnsiTheme="minorEastAsia" w:cstheme="minorEastAsia"/>
                <w:sz w:val="21"/>
                <w:szCs w:val="21"/>
                <w:lang w:eastAsia="zh-CN"/>
              </w:rPr>
              <w:t>国有企业</w:t>
            </w:r>
            <w:r>
              <w:rPr>
                <w:rFonts w:hint="eastAsia" w:asciiTheme="minorEastAsia" w:hAnsiTheme="minorEastAsia" w:cstheme="minorEastAsia"/>
                <w:sz w:val="21"/>
                <w:szCs w:val="21"/>
                <w:lang w:val="en-US" w:eastAsia="zh-CN"/>
              </w:rPr>
              <w:t>或事业单位</w:t>
            </w:r>
            <w:r>
              <w:rPr>
                <w:rFonts w:hint="eastAsia" w:asciiTheme="minorEastAsia" w:hAnsiTheme="minorEastAsia" w:eastAsiaTheme="minorEastAsia" w:cstheme="minorEastAsia"/>
                <w:sz w:val="21"/>
                <w:szCs w:val="21"/>
              </w:rPr>
              <w:t>团体意外险服务项目。提供保险单复印件或保险合同关键页（包括但不限于签订合同双方的单位名称、合同项目名称、项目内容、项目金额与含签订合同双方的盖章、签订日期的关键页）复印件加盖投标人公章（原件备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详见“附件1.</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w:t>
            </w:r>
          </w:p>
        </w:tc>
      </w:tr>
      <w:tr w14:paraId="5DE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14:paraId="2691091E">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0AA3558C">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4B5D8280">
            <w:pPr>
              <w:adjustRightInd w:val="0"/>
              <w:snapToGrid w:val="0"/>
              <w:spacing w:line="40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服务质量</w:t>
            </w:r>
          </w:p>
        </w:tc>
        <w:tc>
          <w:tcPr>
            <w:tcW w:w="4798" w:type="dxa"/>
            <w:shd w:val="clear" w:color="auto" w:fill="auto"/>
            <w:vAlign w:val="center"/>
          </w:tcPr>
          <w:p w14:paraId="087B5515">
            <w:pPr>
              <w:pStyle w:val="9"/>
              <w:spacing w:after="0" w:line="240" w:lineRule="auto"/>
              <w:ind w:left="0" w:leftChars="0"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rPr>
              <w:t>投标人需提供中国银保监会消费者权益保护局发布《</w:t>
            </w:r>
            <w:r>
              <w:rPr>
                <w:rFonts w:hint="eastAsia" w:ascii="宋体" w:hAnsi="宋体" w:eastAsia="宋体" w:cs="宋体"/>
                <w:kern w:val="0"/>
                <w:sz w:val="21"/>
                <w:szCs w:val="21"/>
                <w:highlight w:val="none"/>
                <w:lang w:val="en-US" w:eastAsia="zh-CN"/>
              </w:rPr>
              <w:t>关于</w:t>
            </w:r>
            <w:r>
              <w:rPr>
                <w:rFonts w:hint="eastAsia" w:ascii="宋体" w:hAnsi="宋体" w:eastAsia="宋体" w:cs="宋体"/>
                <w:kern w:val="0"/>
                <w:sz w:val="21"/>
                <w:szCs w:val="21"/>
                <w:highlight w:val="none"/>
              </w:rPr>
              <w:t>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前三</w:t>
            </w:r>
            <w:r>
              <w:rPr>
                <w:rFonts w:hint="eastAsia" w:ascii="宋体" w:hAnsi="宋体" w:eastAsia="宋体" w:cs="宋体"/>
                <w:kern w:val="0"/>
                <w:sz w:val="21"/>
                <w:szCs w:val="21"/>
                <w:highlight w:val="none"/>
              </w:rPr>
              <w:t>季度保险</w:t>
            </w:r>
            <w:r>
              <w:rPr>
                <w:rFonts w:hint="eastAsia" w:ascii="宋体" w:hAnsi="宋体" w:eastAsia="宋体" w:cs="宋体"/>
                <w:kern w:val="0"/>
                <w:sz w:val="21"/>
                <w:szCs w:val="21"/>
                <w:highlight w:val="none"/>
                <w:lang w:val="en-US" w:eastAsia="zh-CN"/>
              </w:rPr>
              <w:t>业</w:t>
            </w:r>
            <w:r>
              <w:rPr>
                <w:rFonts w:hint="eastAsia" w:ascii="宋体" w:hAnsi="宋体" w:eastAsia="宋体" w:cs="宋体"/>
                <w:kern w:val="0"/>
                <w:sz w:val="21"/>
                <w:szCs w:val="21"/>
                <w:highlight w:val="none"/>
              </w:rPr>
              <w:t>消费投诉情况</w:t>
            </w:r>
            <w:r>
              <w:rPr>
                <w:rFonts w:hint="eastAsia" w:ascii="宋体" w:hAnsi="宋体" w:eastAsia="宋体" w:cs="宋体"/>
                <w:kern w:val="0"/>
                <w:sz w:val="21"/>
                <w:szCs w:val="21"/>
                <w:highlight w:val="none"/>
                <w:lang w:val="en-US" w:eastAsia="zh-CN"/>
              </w:rPr>
              <w:t>的监督通报</w:t>
            </w:r>
            <w:r>
              <w:rPr>
                <w:rFonts w:hint="eastAsia" w:asciiTheme="minorEastAsia" w:hAnsiTheme="minorEastAsia" w:eastAsiaTheme="minorEastAsia" w:cstheme="minorEastAsia"/>
                <w:kern w:val="0"/>
                <w:sz w:val="21"/>
                <w:szCs w:val="21"/>
              </w:rPr>
              <w:t>》</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单独每季度</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及</w:t>
            </w:r>
            <w:r>
              <w:rPr>
                <w:rFonts w:hint="eastAsia" w:asciiTheme="minorEastAsia" w:hAnsiTheme="minorEastAsia" w:cstheme="minorEastAsia"/>
                <w:kern w:val="0"/>
                <w:sz w:val="21"/>
                <w:szCs w:val="21"/>
                <w:lang w:val="en-US" w:eastAsia="zh-CN"/>
              </w:rPr>
              <w:t>亿元保费投诉量数据</w:t>
            </w:r>
            <w:r>
              <w:rPr>
                <w:rFonts w:hint="eastAsia" w:asciiTheme="minorEastAsia" w:hAnsiTheme="minorEastAsia" w:eastAsiaTheme="minorEastAsia" w:cstheme="minorEastAsia"/>
                <w:kern w:val="0"/>
                <w:sz w:val="21"/>
                <w:szCs w:val="21"/>
              </w:rPr>
              <w:t>附件内容复印件加盖投标人公章（原件备查）。</w:t>
            </w:r>
          </w:p>
        </w:tc>
      </w:tr>
      <w:tr w14:paraId="79B8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14:paraId="6E33E89E">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65419A4A">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175C1F2C">
            <w:pPr>
              <w:adjustRightInd w:val="0"/>
              <w:snapToGrid w:val="0"/>
              <w:spacing w:line="24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项目负责人</w:t>
            </w:r>
          </w:p>
        </w:tc>
        <w:tc>
          <w:tcPr>
            <w:tcW w:w="4798" w:type="dxa"/>
            <w:shd w:val="clear" w:color="auto" w:fill="auto"/>
            <w:vAlign w:val="center"/>
          </w:tcPr>
          <w:p w14:paraId="2E0BC4A8">
            <w:pPr>
              <w:adjustRightInd w:val="0"/>
              <w:snapToGrid w:val="0"/>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提供通过投标单位缴纳的载有社保部门公章的开标日前近3个月的社保证明作为本单位员工的证明依据，如开标日前近一个月的社保证明因社保部门原因暂时无法提供，可往前顺延一个月；投标人如成立不足三个月的，无需提供社保证明，以投标人营业执照成立时间为准，提供承诺函（格式自拟）说明该员工为自有员工。</w:t>
            </w:r>
            <w:r>
              <w:rPr>
                <w:rFonts w:hint="eastAsia" w:asciiTheme="minorEastAsia" w:hAnsiTheme="minorEastAsia" w:eastAsiaTheme="minorEastAsia" w:cstheme="minorEastAsia"/>
                <w:kern w:val="0"/>
                <w:sz w:val="21"/>
                <w:szCs w:val="21"/>
              </w:rPr>
              <w:t>复印件加盖投标人公章（原件备查）。</w:t>
            </w:r>
            <w:r>
              <w:rPr>
                <w:rFonts w:hint="eastAsia" w:asciiTheme="minorEastAsia" w:hAnsiTheme="minorEastAsia" w:eastAsiaTheme="minorEastAsia" w:cstheme="minorEastAsia"/>
                <w:sz w:val="21"/>
                <w:szCs w:val="21"/>
              </w:rPr>
              <w:t>格式</w:t>
            </w:r>
            <w:bookmarkStart w:id="0" w:name="_GoBack"/>
            <w:bookmarkEnd w:id="0"/>
            <w:r>
              <w:rPr>
                <w:rFonts w:hint="eastAsia" w:asciiTheme="minorEastAsia" w:hAnsiTheme="minorEastAsia" w:eastAsiaTheme="minorEastAsia" w:cstheme="minorEastAsia"/>
                <w:sz w:val="21"/>
                <w:szCs w:val="21"/>
              </w:rPr>
              <w:t>详见“附件1.</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w:t>
            </w:r>
          </w:p>
        </w:tc>
      </w:tr>
      <w:tr w14:paraId="4C1A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14:paraId="5300CA73">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6AA26C43">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39F37BE3">
            <w:pPr>
              <w:adjustRightInd w:val="0"/>
              <w:snapToGrid w:val="0"/>
              <w:spacing w:line="24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项目团队</w:t>
            </w:r>
          </w:p>
        </w:tc>
        <w:tc>
          <w:tcPr>
            <w:tcW w:w="4798" w:type="dxa"/>
            <w:shd w:val="clear" w:color="auto" w:fill="auto"/>
            <w:vAlign w:val="center"/>
          </w:tcPr>
          <w:p w14:paraId="6A017B73">
            <w:pPr>
              <w:adjustRightInd w:val="0"/>
              <w:snapToGrid w:val="0"/>
              <w:spacing w:line="24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拟安排的项目服务团队成员（项目负责人除外）情况，提供</w:t>
            </w:r>
            <w:r>
              <w:rPr>
                <w:rFonts w:hint="eastAsia" w:asciiTheme="minorEastAsia" w:hAnsiTheme="minorEastAsia" w:cstheme="minorEastAsia"/>
                <w:sz w:val="21"/>
                <w:szCs w:val="21"/>
                <w:lang w:val="en-US" w:eastAsia="zh-CN"/>
              </w:rPr>
              <w:t>至少5人</w:t>
            </w:r>
            <w:r>
              <w:rPr>
                <w:rFonts w:hint="eastAsia" w:asciiTheme="minorEastAsia" w:hAnsiTheme="minorEastAsia" w:eastAsiaTheme="minorEastAsia" w:cstheme="minorEastAsia"/>
                <w:sz w:val="21"/>
                <w:szCs w:val="21"/>
              </w:rPr>
              <w:t>通过投标单位缴纳的载有社保部门公章的开标日前近3个月的社保证明作为本单位员工的证明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0"/>
                <w:sz w:val="21"/>
                <w:szCs w:val="21"/>
                <w:highlight w:val="none"/>
                <w:lang w:val="en-US" w:eastAsia="zh-CN"/>
              </w:rPr>
              <w:t>①学历证书扫描件②学历认证报告或学信网（www.chsi.com.cn）查询截图③</w:t>
            </w:r>
            <w:r>
              <w:rPr>
                <w:rFonts w:hint="eastAsia" w:ascii="宋体" w:hAnsi="宋体" w:eastAsia="宋体" w:cs="宋体"/>
                <w:kern w:val="0"/>
                <w:sz w:val="21"/>
                <w:szCs w:val="21"/>
                <w:highlight w:val="none"/>
                <w:lang w:val="en-US" w:eastAsia="zh-CN"/>
              </w:rPr>
              <w:t>保险、金融或法律相关专业，</w:t>
            </w:r>
            <w:r>
              <w:rPr>
                <w:rFonts w:hint="eastAsia" w:asciiTheme="minorEastAsia" w:hAnsiTheme="minorEastAsia" w:eastAsiaTheme="minorEastAsia" w:cstheme="minorEastAsia"/>
                <w:kern w:val="0"/>
                <w:sz w:val="21"/>
                <w:szCs w:val="21"/>
                <w:highlight w:val="none"/>
                <w:lang w:val="en-US" w:eastAsia="zh-CN"/>
              </w:rPr>
              <w:t>以上资料均复印件加盖公章（原件备查）</w:t>
            </w:r>
          </w:p>
        </w:tc>
      </w:tr>
      <w:tr w14:paraId="2498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2" w:type="dxa"/>
            <w:vMerge w:val="continue"/>
            <w:shd w:val="clear" w:color="auto" w:fill="auto"/>
            <w:vAlign w:val="center"/>
          </w:tcPr>
          <w:p w14:paraId="2E3AA7CF">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14:paraId="49FBB1C2">
            <w:pPr>
              <w:adjustRightInd w:val="0"/>
              <w:snapToGrid w:val="0"/>
              <w:spacing w:line="400" w:lineRule="exact"/>
              <w:jc w:val="center"/>
              <w:rPr>
                <w:rFonts w:hint="eastAsia" w:asciiTheme="minorEastAsia" w:hAnsiTheme="minorEastAsia" w:eastAsiaTheme="minorEastAsia" w:cstheme="minorEastAsia"/>
                <w:sz w:val="21"/>
                <w:szCs w:val="21"/>
              </w:rPr>
            </w:pPr>
          </w:p>
        </w:tc>
        <w:tc>
          <w:tcPr>
            <w:tcW w:w="2832" w:type="dxa"/>
            <w:shd w:val="clear" w:color="auto" w:fill="auto"/>
            <w:vAlign w:val="center"/>
          </w:tcPr>
          <w:p w14:paraId="2EC1DC86">
            <w:p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合规经营</w:t>
            </w:r>
          </w:p>
        </w:tc>
        <w:tc>
          <w:tcPr>
            <w:tcW w:w="4798" w:type="dxa"/>
            <w:shd w:val="clear" w:color="auto" w:fill="auto"/>
            <w:vAlign w:val="center"/>
          </w:tcPr>
          <w:p w14:paraId="3582FA9D">
            <w:pPr>
              <w:widowControl/>
              <w:snapToGrid w:val="0"/>
              <w:spacing w:line="24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提供202</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年-2025年供应商</w:t>
            </w:r>
            <w:r>
              <w:rPr>
                <w:rFonts w:hint="eastAsia" w:asciiTheme="minorEastAsia" w:hAnsiTheme="minorEastAsia" w:cstheme="minorEastAsia"/>
                <w:sz w:val="21"/>
                <w:szCs w:val="21"/>
                <w:lang w:val="en-US" w:eastAsia="zh-CN"/>
              </w:rPr>
              <w:t>未</w:t>
            </w:r>
            <w:r>
              <w:rPr>
                <w:rFonts w:hint="eastAsia" w:asciiTheme="minorEastAsia" w:hAnsiTheme="minorEastAsia" w:eastAsiaTheme="minorEastAsia" w:cstheme="minorEastAsia"/>
                <w:sz w:val="21"/>
                <w:szCs w:val="21"/>
                <w:lang w:val="en-US" w:eastAsia="zh-CN"/>
              </w:rPr>
              <w:t>受监管处罚承诺函，</w:t>
            </w:r>
            <w:r>
              <w:rPr>
                <w:rFonts w:hint="eastAsia" w:asciiTheme="minorEastAsia" w:hAnsiTheme="minorEastAsia" w:cstheme="minorEastAsia"/>
                <w:sz w:val="21"/>
                <w:szCs w:val="21"/>
                <w:lang w:val="en-US" w:eastAsia="zh-CN"/>
              </w:rPr>
              <w:t>原件</w:t>
            </w:r>
            <w:r>
              <w:rPr>
                <w:rFonts w:hint="eastAsia" w:asciiTheme="minorEastAsia" w:hAnsiTheme="minorEastAsia" w:eastAsiaTheme="minorEastAsia" w:cstheme="minorEastAsia"/>
                <w:sz w:val="21"/>
                <w:szCs w:val="21"/>
                <w:lang w:val="en-US" w:eastAsia="zh-CN"/>
              </w:rPr>
              <w:t>加盖盖章。</w:t>
            </w:r>
          </w:p>
        </w:tc>
      </w:tr>
      <w:tr w14:paraId="5EC7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12" w:type="dxa"/>
            <w:vMerge w:val="restart"/>
            <w:shd w:val="clear" w:color="auto" w:fill="auto"/>
            <w:vAlign w:val="center"/>
          </w:tcPr>
          <w:p w14:paraId="4BB704D1">
            <w:pPr>
              <w:adjustRightInd w:val="0"/>
              <w:snapToGrid w:val="0"/>
              <w:spacing w:line="400" w:lineRule="exact"/>
              <w:jc w:val="center"/>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四</w:t>
            </w:r>
          </w:p>
        </w:tc>
        <w:tc>
          <w:tcPr>
            <w:tcW w:w="1303" w:type="dxa"/>
            <w:vMerge w:val="restart"/>
            <w:vAlign w:val="center"/>
          </w:tcPr>
          <w:p w14:paraId="6C7ACC36">
            <w:pPr>
              <w:adjustRightInd w:val="0"/>
              <w:snapToGrid w:val="0"/>
              <w:spacing w:line="4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技术标</w:t>
            </w:r>
          </w:p>
        </w:tc>
        <w:tc>
          <w:tcPr>
            <w:tcW w:w="2832" w:type="dxa"/>
            <w:shd w:val="clear" w:color="auto" w:fill="auto"/>
            <w:vAlign w:val="center"/>
          </w:tcPr>
          <w:p w14:paraId="02727A1E">
            <w:p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r>
              <w:rPr>
                <w:rFonts w:hint="eastAsia" w:asciiTheme="minorEastAsia" w:hAnsiTheme="minorEastAsia" w:cstheme="minorEastAsia"/>
                <w:sz w:val="21"/>
                <w:szCs w:val="21"/>
                <w:lang w:val="en-US" w:eastAsia="zh-CN"/>
              </w:rPr>
              <w:t>服务</w:t>
            </w:r>
            <w:r>
              <w:rPr>
                <w:rFonts w:hint="eastAsia" w:asciiTheme="minorEastAsia" w:hAnsiTheme="minorEastAsia" w:eastAsiaTheme="minorEastAsia" w:cstheme="minorEastAsia"/>
                <w:sz w:val="21"/>
                <w:szCs w:val="21"/>
                <w:lang w:val="en-US" w:eastAsia="zh-CN"/>
              </w:rPr>
              <w:t>方案</w:t>
            </w:r>
          </w:p>
        </w:tc>
        <w:tc>
          <w:tcPr>
            <w:tcW w:w="4798" w:type="dxa"/>
            <w:shd w:val="clear" w:color="auto" w:fill="auto"/>
            <w:vAlign w:val="center"/>
          </w:tcPr>
          <w:p w14:paraId="0850007C">
            <w:pPr>
              <w:numPr>
                <w:ilvl w:val="-1"/>
                <w:numId w:val="0"/>
              </w:numPr>
              <w:spacing w:line="240" w:lineRule="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1.上门服务</w:t>
            </w:r>
            <w:r>
              <w:rPr>
                <w:rFonts w:hint="eastAsia" w:asciiTheme="minorEastAsia" w:hAnsiTheme="minorEastAsia" w:cstheme="minorEastAsia"/>
                <w:sz w:val="21"/>
                <w:szCs w:val="21"/>
                <w:lang w:val="en-US" w:eastAsia="zh-CN"/>
              </w:rPr>
              <w:t>；</w:t>
            </w:r>
          </w:p>
          <w:p w14:paraId="144F6189">
            <w:pPr>
              <w:numPr>
                <w:ilvl w:val="-1"/>
                <w:numId w:val="0"/>
              </w:numPr>
              <w:spacing w:line="240" w:lineRule="auto"/>
              <w:rPr>
                <w:rFonts w:hint="eastAsia" w:asciiTheme="minorEastAsia" w:hAnsiTheme="minorEastAsia" w:cstheme="minorEastAsia"/>
                <w:sz w:val="21"/>
                <w:szCs w:val="21"/>
                <w:lang w:val="en-US" w:eastAsia="zh-CN"/>
              </w:rPr>
            </w:pPr>
            <w:r>
              <w:rPr>
                <w:rFonts w:hint="eastAsia" w:asciiTheme="minorEastAsia" w:hAnsiTheme="minorEastAsia" w:cstheme="minorEastAsia"/>
                <w:szCs w:val="21"/>
                <w:lang w:val="en-US" w:eastAsia="zh-CN"/>
              </w:rPr>
              <w:t>2.其他日常服务。</w:t>
            </w:r>
          </w:p>
          <w:p w14:paraId="54AAF48F">
            <w:pPr>
              <w:numPr>
                <w:ilvl w:val="-1"/>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提供《日常服务方案》及《日常服务承诺函》，原件加盖投标人公章或电子章。</w:t>
            </w:r>
            <w:r>
              <w:rPr>
                <w:rFonts w:hint="eastAsia" w:asciiTheme="minorEastAsia" w:hAnsiTheme="minorEastAsia" w:eastAsiaTheme="minorEastAsia" w:cstheme="minorEastAsia"/>
                <w:sz w:val="21"/>
                <w:szCs w:val="21"/>
              </w:rPr>
              <w:t>详见“附件1.</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rPr>
              <w:t>”</w:t>
            </w:r>
          </w:p>
        </w:tc>
      </w:tr>
      <w:tr w14:paraId="7DCE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12" w:type="dxa"/>
            <w:vMerge w:val="continue"/>
            <w:shd w:val="clear" w:color="auto" w:fill="auto"/>
            <w:vAlign w:val="center"/>
          </w:tcPr>
          <w:p w14:paraId="7E756D14">
            <w:pPr>
              <w:adjustRightInd w:val="0"/>
              <w:snapToGrid w:val="0"/>
              <w:spacing w:line="400" w:lineRule="exact"/>
              <w:jc w:val="left"/>
            </w:pPr>
          </w:p>
        </w:tc>
        <w:tc>
          <w:tcPr>
            <w:tcW w:w="1303" w:type="dxa"/>
            <w:vMerge w:val="continue"/>
            <w:vAlign w:val="center"/>
          </w:tcPr>
          <w:p w14:paraId="6567446D">
            <w:pPr>
              <w:adjustRightInd w:val="0"/>
              <w:snapToGrid w:val="0"/>
              <w:spacing w:line="400" w:lineRule="exact"/>
              <w:jc w:val="left"/>
              <w:rPr>
                <w:rFonts w:hint="eastAsia" w:asciiTheme="minorEastAsia" w:hAnsiTheme="minorEastAsia" w:eastAsiaTheme="minorEastAsia" w:cstheme="minorEastAsia"/>
                <w:sz w:val="21"/>
                <w:szCs w:val="21"/>
              </w:rPr>
            </w:pPr>
          </w:p>
        </w:tc>
        <w:tc>
          <w:tcPr>
            <w:tcW w:w="2832" w:type="dxa"/>
            <w:shd w:val="clear" w:color="auto" w:fill="auto"/>
            <w:vAlign w:val="center"/>
          </w:tcPr>
          <w:p w14:paraId="3107DC74">
            <w:pPr>
              <w:adjustRightInd w:val="0"/>
              <w:snapToGrid w:val="0"/>
              <w:spacing w:line="400" w:lineRule="exact"/>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保全服务方案</w:t>
            </w:r>
          </w:p>
        </w:tc>
        <w:tc>
          <w:tcPr>
            <w:tcW w:w="4798" w:type="dxa"/>
            <w:shd w:val="clear" w:color="auto" w:fill="auto"/>
            <w:vAlign w:val="center"/>
          </w:tcPr>
          <w:p w14:paraId="5677CC67">
            <w:pPr>
              <w:keepNext w:val="0"/>
              <w:keepLines w:val="0"/>
              <w:pageBreakBefore w:val="0"/>
              <w:widowControl w:val="0"/>
              <w:kinsoku/>
              <w:wordWrap/>
              <w:overflowPunct/>
              <w:topLinePunct/>
              <w:autoSpaceDE/>
              <w:autoSpaceDN/>
              <w:bidi w:val="0"/>
              <w:adjustRightInd/>
              <w:snapToGrid/>
              <w:spacing w:line="300" w:lineRule="exact"/>
              <w:ind w:right="210" w:rightChars="100"/>
              <w:jc w:val="both"/>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 w:val="21"/>
                <w:szCs w:val="21"/>
                <w:highlight w:val="none"/>
              </w:rPr>
              <w:t>保全方式</w:t>
            </w:r>
            <w:r>
              <w:rPr>
                <w:rFonts w:hint="eastAsia" w:asciiTheme="minorEastAsia" w:hAnsiTheme="minorEastAsia" w:eastAsiaTheme="minorEastAsia" w:cstheme="minorEastAsia"/>
                <w:szCs w:val="21"/>
                <w:highlight w:val="none"/>
              </w:rPr>
              <w:t>；</w:t>
            </w:r>
          </w:p>
          <w:p w14:paraId="003CF30E">
            <w:pPr>
              <w:keepNext w:val="0"/>
              <w:keepLines w:val="0"/>
              <w:pageBreakBefore w:val="0"/>
              <w:widowControl w:val="0"/>
              <w:kinsoku/>
              <w:wordWrap/>
              <w:overflowPunct/>
              <w:topLinePunct/>
              <w:autoSpaceDE/>
              <w:autoSpaceDN/>
              <w:bidi w:val="0"/>
              <w:adjustRightInd/>
              <w:snapToGrid/>
              <w:spacing w:line="300" w:lineRule="exact"/>
              <w:ind w:right="210" w:rightChars="100"/>
              <w:jc w:val="both"/>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 w:val="21"/>
                <w:szCs w:val="21"/>
                <w:highlight w:val="none"/>
              </w:rPr>
              <w:t>保全时效</w:t>
            </w:r>
            <w:r>
              <w:rPr>
                <w:rFonts w:hint="eastAsia" w:asciiTheme="minorEastAsia" w:hAnsiTheme="minorEastAsia" w:eastAsiaTheme="minorEastAsia" w:cstheme="minorEastAsia"/>
                <w:szCs w:val="21"/>
                <w:highlight w:val="none"/>
              </w:rPr>
              <w:t>；</w:t>
            </w:r>
          </w:p>
          <w:p w14:paraId="5261F1AB">
            <w:pPr>
              <w:adjustRightInd w:val="0"/>
              <w:snapToGrid w:val="0"/>
              <w:spacing w:line="40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 w:val="21"/>
                <w:szCs w:val="21"/>
                <w:highlight w:val="none"/>
              </w:rPr>
              <w:t>保全追溯期限</w:t>
            </w:r>
            <w:r>
              <w:rPr>
                <w:rFonts w:hint="eastAsia" w:asciiTheme="minorEastAsia" w:hAnsiTheme="minorEastAsia" w:eastAsiaTheme="minorEastAsia" w:cstheme="minorEastAsia"/>
                <w:sz w:val="21"/>
                <w:szCs w:val="21"/>
                <w:highlight w:val="none"/>
                <w:lang w:eastAsia="zh-CN"/>
              </w:rPr>
              <w:t>。</w:t>
            </w:r>
          </w:p>
          <w:p w14:paraId="536E6D52">
            <w:p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提供《保全服务方案》及《保全服务承诺函》，原件加盖投标人公章或电子章。</w:t>
            </w:r>
            <w:r>
              <w:rPr>
                <w:rFonts w:hint="eastAsia" w:asciiTheme="minorEastAsia" w:hAnsiTheme="minorEastAsia" w:eastAsiaTheme="minorEastAsia" w:cstheme="minorEastAsia"/>
                <w:sz w:val="21"/>
                <w:szCs w:val="21"/>
              </w:rPr>
              <w:t>详见“附件1.</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w:t>
            </w:r>
          </w:p>
        </w:tc>
      </w:tr>
      <w:tr w14:paraId="5A2D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12" w:type="dxa"/>
            <w:vMerge w:val="continue"/>
            <w:shd w:val="clear" w:color="auto" w:fill="auto"/>
            <w:vAlign w:val="center"/>
          </w:tcPr>
          <w:p w14:paraId="7B53FC14">
            <w:pPr>
              <w:adjustRightInd w:val="0"/>
              <w:snapToGrid w:val="0"/>
              <w:spacing w:line="400" w:lineRule="exact"/>
              <w:jc w:val="left"/>
              <w:rPr>
                <w:rFonts w:hint="eastAsia" w:ascii="仿宋_GB2312" w:hAnsi="仿宋" w:eastAsia="仿宋_GB2312" w:cs="仿宋"/>
                <w:sz w:val="21"/>
                <w:szCs w:val="21"/>
                <w:lang w:val="en-US" w:eastAsia="zh-CN"/>
              </w:rPr>
            </w:pPr>
          </w:p>
        </w:tc>
        <w:tc>
          <w:tcPr>
            <w:tcW w:w="1303" w:type="dxa"/>
            <w:vMerge w:val="continue"/>
            <w:vAlign w:val="center"/>
          </w:tcPr>
          <w:p w14:paraId="2A0BCAF7">
            <w:p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p>
        </w:tc>
        <w:tc>
          <w:tcPr>
            <w:tcW w:w="2832" w:type="dxa"/>
            <w:shd w:val="clear" w:color="auto" w:fill="auto"/>
            <w:vAlign w:val="center"/>
          </w:tcPr>
          <w:p w14:paraId="0DA43450">
            <w:pPr>
              <w:adjustRightInd w:val="0"/>
              <w:snapToGrid w:val="0"/>
              <w:spacing w:line="400" w:lineRule="exact"/>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理赔服务方案</w:t>
            </w:r>
          </w:p>
        </w:tc>
        <w:tc>
          <w:tcPr>
            <w:tcW w:w="4798" w:type="dxa"/>
            <w:shd w:val="clear" w:color="auto" w:fill="auto"/>
            <w:vAlign w:val="center"/>
          </w:tcPr>
          <w:p w14:paraId="55622547">
            <w:pPr>
              <w:numPr>
                <w:ilvl w:val="0"/>
                <w:numId w:val="0"/>
              </w:num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理赔方式；</w:t>
            </w:r>
          </w:p>
          <w:p w14:paraId="23CF5924">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理赔方式查询</w:t>
            </w:r>
          </w:p>
          <w:p w14:paraId="24DA7BA1">
            <w:pPr>
              <w:pStyle w:val="2"/>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cstheme="minorEastAsia"/>
                <w:sz w:val="21"/>
                <w:szCs w:val="21"/>
                <w:lang w:val="en-US" w:eastAsia="zh-CN"/>
              </w:rPr>
              <w:t>提供《理赔服务方案》及《理赔服务承诺函》，原件加盖投标人公章或电子章。</w:t>
            </w:r>
            <w:r>
              <w:rPr>
                <w:rFonts w:hint="eastAsia" w:asciiTheme="minorEastAsia" w:hAnsiTheme="minorEastAsia" w:eastAsiaTheme="minorEastAsia" w:cstheme="minorEastAsia"/>
                <w:sz w:val="21"/>
                <w:szCs w:val="21"/>
              </w:rPr>
              <w:t>详见“附件1.</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w:t>
            </w:r>
          </w:p>
        </w:tc>
      </w:tr>
    </w:tbl>
    <w:p w14:paraId="504EB12B">
      <w:pPr>
        <w:spacing w:line="400" w:lineRule="exact"/>
        <w:rPr>
          <w:rFonts w:ascii="仿宋_GB2312" w:hAnsi="仿宋_GB2312" w:eastAsia="仿宋_GB2312" w:cs="仿宋_GB2312"/>
          <w:sz w:val="21"/>
          <w:szCs w:val="21"/>
        </w:rPr>
      </w:pPr>
    </w:p>
    <w:p w14:paraId="3C58895B">
      <w:pPr>
        <w:pStyle w:val="9"/>
        <w:ind w:firstLine="600"/>
        <w:rPr>
          <w:sz w:val="21"/>
          <w:szCs w:val="21"/>
        </w:rPr>
      </w:pPr>
    </w:p>
    <w:p w14:paraId="13100F3A">
      <w:pPr>
        <w:rPr>
          <w:sz w:val="21"/>
          <w:szCs w:val="21"/>
        </w:rPr>
      </w:pPr>
    </w:p>
    <w:p w14:paraId="2D1A08CC">
      <w:pPr>
        <w:pStyle w:val="9"/>
        <w:ind w:firstLine="600"/>
        <w:rPr>
          <w:sz w:val="21"/>
          <w:szCs w:val="21"/>
        </w:rPr>
      </w:pPr>
    </w:p>
    <w:p w14:paraId="474DD147">
      <w:pPr>
        <w:rPr>
          <w:sz w:val="21"/>
          <w:szCs w:val="21"/>
        </w:rPr>
      </w:pPr>
    </w:p>
    <w:p w14:paraId="700D9551">
      <w:pPr>
        <w:pStyle w:val="9"/>
        <w:ind w:firstLine="600"/>
        <w:rPr>
          <w:sz w:val="21"/>
          <w:szCs w:val="21"/>
        </w:rPr>
      </w:pPr>
    </w:p>
    <w:p w14:paraId="182B656E"/>
    <w:p w14:paraId="7BEF9777">
      <w:pPr>
        <w:pStyle w:val="2"/>
      </w:pPr>
    </w:p>
    <w:p w14:paraId="31A4BC32">
      <w:pPr>
        <w:pStyle w:val="2"/>
      </w:pPr>
    </w:p>
    <w:p w14:paraId="0851F202">
      <w:pPr>
        <w:pStyle w:val="2"/>
      </w:pPr>
    </w:p>
    <w:p w14:paraId="75887C47">
      <w:pPr>
        <w:pStyle w:val="2"/>
      </w:pPr>
    </w:p>
    <w:p w14:paraId="25F52B20">
      <w:pPr>
        <w:pStyle w:val="2"/>
      </w:pPr>
    </w:p>
    <w:p w14:paraId="3E164C28">
      <w:pPr>
        <w:jc w:val="left"/>
        <w:rPr>
          <w:rFonts w:hint="eastAsia" w:ascii="仿宋" w:hAnsi="仿宋" w:eastAsia="仿宋" w:cs="仿宋"/>
          <w:b/>
          <w:sz w:val="28"/>
          <w:szCs w:val="28"/>
        </w:rPr>
      </w:pPr>
    </w:p>
    <w:p w14:paraId="1F0DCCA9">
      <w:pPr>
        <w:jc w:val="left"/>
        <w:rPr>
          <w:rFonts w:ascii="仿宋" w:hAnsi="仿宋" w:eastAsia="仿宋" w:cs="仿宋"/>
          <w:b/>
          <w:sz w:val="28"/>
          <w:szCs w:val="28"/>
        </w:rPr>
      </w:pPr>
      <w:r>
        <w:rPr>
          <w:rFonts w:hint="eastAsia" w:ascii="仿宋" w:hAnsi="仿宋" w:eastAsia="仿宋" w:cs="仿宋"/>
          <w:b/>
          <w:sz w:val="28"/>
          <w:szCs w:val="28"/>
        </w:rPr>
        <w:t>附件1.1</w:t>
      </w:r>
    </w:p>
    <w:p w14:paraId="6D21FC52">
      <w:pPr>
        <w:jc w:val="center"/>
        <w:rPr>
          <w:rFonts w:hint="eastAsia" w:ascii="仿宋" w:hAnsi="仿宋" w:eastAsia="仿宋" w:cs="仿宋"/>
          <w:b/>
          <w:sz w:val="36"/>
          <w:szCs w:val="36"/>
        </w:rPr>
      </w:pPr>
      <w:r>
        <w:rPr>
          <w:rFonts w:hint="eastAsia" w:ascii="仿宋" w:hAnsi="仿宋" w:eastAsia="仿宋" w:cs="仿宋"/>
          <w:b/>
          <w:sz w:val="36"/>
          <w:szCs w:val="36"/>
        </w:rPr>
        <w:t>企业基本情况一览表</w:t>
      </w:r>
    </w:p>
    <w:tbl>
      <w:tblPr>
        <w:tblStyle w:val="10"/>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4130CF03">
        <w:tblPrEx>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05466FE7">
            <w:pPr>
              <w:jc w:val="center"/>
              <w:rPr>
                <w:rFonts w:ascii="仿宋" w:hAnsi="仿宋" w:eastAsia="仿宋" w:cs="仿宋"/>
                <w:sz w:val="24"/>
              </w:rPr>
            </w:pPr>
            <w:r>
              <w:rPr>
                <w:rFonts w:hint="eastAsia" w:ascii="仿宋" w:hAnsi="仿宋" w:eastAsia="仿宋" w:cs="仿宋"/>
                <w:sz w:val="24"/>
              </w:rPr>
              <w:t>企业名称</w:t>
            </w:r>
          </w:p>
        </w:tc>
        <w:tc>
          <w:tcPr>
            <w:tcW w:w="2132" w:type="dxa"/>
            <w:tcBorders>
              <w:tl2br w:val="nil"/>
              <w:tr2bl w:val="nil"/>
            </w:tcBorders>
            <w:vAlign w:val="center"/>
          </w:tcPr>
          <w:p w14:paraId="723D9EC0">
            <w:pPr>
              <w:jc w:val="center"/>
              <w:rPr>
                <w:rFonts w:ascii="仿宋" w:hAnsi="仿宋" w:eastAsia="仿宋" w:cs="仿宋"/>
                <w:sz w:val="24"/>
              </w:rPr>
            </w:pPr>
          </w:p>
        </w:tc>
        <w:tc>
          <w:tcPr>
            <w:tcW w:w="2429" w:type="dxa"/>
            <w:tcBorders>
              <w:tl2br w:val="nil"/>
              <w:tr2bl w:val="nil"/>
            </w:tcBorders>
            <w:vAlign w:val="center"/>
          </w:tcPr>
          <w:p w14:paraId="60BC9D14">
            <w:pPr>
              <w:jc w:val="center"/>
              <w:rPr>
                <w:rFonts w:ascii="仿宋" w:hAnsi="仿宋" w:eastAsia="仿宋" w:cs="仿宋"/>
                <w:sz w:val="24"/>
              </w:rPr>
            </w:pPr>
            <w:r>
              <w:rPr>
                <w:rFonts w:hint="eastAsia" w:ascii="仿宋" w:hAnsi="仿宋" w:eastAsia="仿宋" w:cs="仿宋"/>
                <w:sz w:val="24"/>
              </w:rPr>
              <w:t>企业曾用名（如有）</w:t>
            </w:r>
          </w:p>
        </w:tc>
        <w:tc>
          <w:tcPr>
            <w:tcW w:w="2014" w:type="dxa"/>
            <w:tcBorders>
              <w:tl2br w:val="nil"/>
              <w:tr2bl w:val="nil"/>
            </w:tcBorders>
            <w:vAlign w:val="center"/>
          </w:tcPr>
          <w:p w14:paraId="0A36300D">
            <w:pPr>
              <w:jc w:val="center"/>
              <w:rPr>
                <w:rFonts w:ascii="仿宋" w:hAnsi="仿宋" w:eastAsia="仿宋" w:cs="仿宋"/>
                <w:sz w:val="24"/>
              </w:rPr>
            </w:pPr>
          </w:p>
        </w:tc>
      </w:tr>
      <w:tr w14:paraId="6C22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753D464">
            <w:pPr>
              <w:jc w:val="center"/>
              <w:rPr>
                <w:rFonts w:ascii="仿宋" w:hAnsi="仿宋" w:eastAsia="仿宋" w:cs="仿宋"/>
                <w:sz w:val="24"/>
              </w:rPr>
            </w:pPr>
            <w:r>
              <w:rPr>
                <w:rFonts w:hint="eastAsia" w:ascii="仿宋" w:hAnsi="仿宋" w:eastAsia="仿宋" w:cs="仿宋"/>
                <w:sz w:val="24"/>
              </w:rPr>
              <w:t>统一社会信用代码</w:t>
            </w:r>
          </w:p>
        </w:tc>
        <w:tc>
          <w:tcPr>
            <w:tcW w:w="2132" w:type="dxa"/>
            <w:tcBorders>
              <w:tl2br w:val="nil"/>
              <w:tr2bl w:val="nil"/>
            </w:tcBorders>
            <w:vAlign w:val="center"/>
          </w:tcPr>
          <w:p w14:paraId="431A2319">
            <w:pPr>
              <w:jc w:val="center"/>
              <w:rPr>
                <w:rFonts w:ascii="仿宋" w:hAnsi="仿宋" w:eastAsia="仿宋" w:cs="仿宋"/>
                <w:sz w:val="24"/>
              </w:rPr>
            </w:pPr>
          </w:p>
        </w:tc>
        <w:tc>
          <w:tcPr>
            <w:tcW w:w="2429" w:type="dxa"/>
            <w:tcBorders>
              <w:tl2br w:val="nil"/>
              <w:tr2bl w:val="nil"/>
            </w:tcBorders>
            <w:vAlign w:val="center"/>
          </w:tcPr>
          <w:p w14:paraId="664D80B6">
            <w:pPr>
              <w:jc w:val="center"/>
              <w:rPr>
                <w:rFonts w:ascii="仿宋" w:hAnsi="仿宋" w:eastAsia="仿宋" w:cs="仿宋"/>
                <w:sz w:val="24"/>
              </w:rPr>
            </w:pPr>
            <w:r>
              <w:rPr>
                <w:rFonts w:hint="eastAsia" w:ascii="仿宋" w:hAnsi="仿宋" w:eastAsia="仿宋" w:cs="仿宋"/>
                <w:sz w:val="24"/>
              </w:rPr>
              <w:t>企业性质（民营/国有）</w:t>
            </w:r>
          </w:p>
        </w:tc>
        <w:tc>
          <w:tcPr>
            <w:tcW w:w="2014" w:type="dxa"/>
            <w:tcBorders>
              <w:tl2br w:val="nil"/>
              <w:tr2bl w:val="nil"/>
            </w:tcBorders>
            <w:vAlign w:val="center"/>
          </w:tcPr>
          <w:p w14:paraId="3BBDA573">
            <w:pPr>
              <w:jc w:val="center"/>
              <w:rPr>
                <w:rFonts w:ascii="仿宋" w:hAnsi="仿宋" w:eastAsia="仿宋" w:cs="仿宋"/>
                <w:sz w:val="24"/>
              </w:rPr>
            </w:pPr>
          </w:p>
        </w:tc>
      </w:tr>
      <w:tr w14:paraId="3249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4428C4DE">
            <w:pPr>
              <w:jc w:val="center"/>
              <w:rPr>
                <w:rFonts w:ascii="仿宋" w:hAnsi="仿宋" w:eastAsia="仿宋" w:cs="仿宋"/>
                <w:sz w:val="24"/>
              </w:rPr>
            </w:pPr>
            <w:r>
              <w:rPr>
                <w:rFonts w:hint="eastAsia" w:ascii="仿宋" w:hAnsi="仿宋" w:eastAsia="仿宋" w:cs="仿宋"/>
                <w:sz w:val="24"/>
              </w:rPr>
              <w:t>注册资金（万元）</w:t>
            </w:r>
          </w:p>
        </w:tc>
        <w:tc>
          <w:tcPr>
            <w:tcW w:w="2132" w:type="dxa"/>
            <w:tcBorders>
              <w:tl2br w:val="nil"/>
              <w:tr2bl w:val="nil"/>
            </w:tcBorders>
            <w:vAlign w:val="center"/>
          </w:tcPr>
          <w:p w14:paraId="4115307C">
            <w:pPr>
              <w:jc w:val="center"/>
              <w:rPr>
                <w:rFonts w:ascii="仿宋" w:hAnsi="仿宋" w:eastAsia="仿宋" w:cs="仿宋"/>
                <w:sz w:val="24"/>
              </w:rPr>
            </w:pPr>
          </w:p>
        </w:tc>
        <w:tc>
          <w:tcPr>
            <w:tcW w:w="2429" w:type="dxa"/>
            <w:tcBorders>
              <w:tl2br w:val="nil"/>
              <w:tr2bl w:val="nil"/>
            </w:tcBorders>
            <w:vAlign w:val="center"/>
          </w:tcPr>
          <w:p w14:paraId="03FD1A65">
            <w:pPr>
              <w:jc w:val="center"/>
              <w:rPr>
                <w:rFonts w:ascii="仿宋" w:hAnsi="仿宋" w:eastAsia="仿宋" w:cs="仿宋"/>
                <w:sz w:val="24"/>
              </w:rPr>
            </w:pPr>
            <w:r>
              <w:rPr>
                <w:rFonts w:hint="eastAsia" w:ascii="仿宋" w:hAnsi="仿宋" w:eastAsia="仿宋" w:cs="仿宋"/>
                <w:sz w:val="24"/>
              </w:rPr>
              <w:t>注册地址</w:t>
            </w:r>
          </w:p>
        </w:tc>
        <w:tc>
          <w:tcPr>
            <w:tcW w:w="2014" w:type="dxa"/>
            <w:tcBorders>
              <w:tl2br w:val="nil"/>
              <w:tr2bl w:val="nil"/>
            </w:tcBorders>
            <w:vAlign w:val="center"/>
          </w:tcPr>
          <w:p w14:paraId="0D41173D">
            <w:pPr>
              <w:jc w:val="center"/>
              <w:rPr>
                <w:rFonts w:ascii="仿宋" w:hAnsi="仿宋" w:eastAsia="仿宋" w:cs="仿宋"/>
                <w:sz w:val="24"/>
              </w:rPr>
            </w:pPr>
          </w:p>
        </w:tc>
      </w:tr>
      <w:tr w14:paraId="07B2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23924DC1">
            <w:pPr>
              <w:jc w:val="center"/>
              <w:rPr>
                <w:rFonts w:ascii="仿宋" w:hAnsi="仿宋" w:eastAsia="仿宋" w:cs="仿宋"/>
                <w:sz w:val="24"/>
              </w:rPr>
            </w:pPr>
            <w:r>
              <w:rPr>
                <w:rFonts w:hint="eastAsia" w:ascii="仿宋" w:hAnsi="仿宋" w:eastAsia="仿宋" w:cs="仿宋"/>
                <w:sz w:val="24"/>
              </w:rPr>
              <w:t>企业法定代表人</w:t>
            </w:r>
          </w:p>
        </w:tc>
        <w:tc>
          <w:tcPr>
            <w:tcW w:w="2132" w:type="dxa"/>
            <w:tcBorders>
              <w:tl2br w:val="nil"/>
              <w:tr2bl w:val="nil"/>
            </w:tcBorders>
            <w:vAlign w:val="center"/>
          </w:tcPr>
          <w:p w14:paraId="02A42334">
            <w:pPr>
              <w:jc w:val="center"/>
              <w:rPr>
                <w:rFonts w:ascii="仿宋" w:hAnsi="仿宋" w:eastAsia="仿宋" w:cs="仿宋"/>
                <w:sz w:val="24"/>
              </w:rPr>
            </w:pPr>
          </w:p>
        </w:tc>
        <w:tc>
          <w:tcPr>
            <w:tcW w:w="2429" w:type="dxa"/>
            <w:tcBorders>
              <w:tl2br w:val="nil"/>
              <w:tr2bl w:val="nil"/>
            </w:tcBorders>
            <w:vAlign w:val="center"/>
          </w:tcPr>
          <w:p w14:paraId="787C62EB">
            <w:pPr>
              <w:jc w:val="center"/>
              <w:rPr>
                <w:rFonts w:ascii="仿宋" w:hAnsi="仿宋" w:eastAsia="仿宋" w:cs="仿宋"/>
                <w:sz w:val="24"/>
              </w:rPr>
            </w:pPr>
            <w:r>
              <w:rPr>
                <w:rFonts w:hint="eastAsia" w:ascii="仿宋" w:hAnsi="仿宋" w:eastAsia="仿宋" w:cs="仿宋"/>
                <w:sz w:val="24"/>
              </w:rPr>
              <w:t>建立日期</w:t>
            </w:r>
          </w:p>
        </w:tc>
        <w:tc>
          <w:tcPr>
            <w:tcW w:w="2014" w:type="dxa"/>
            <w:tcBorders>
              <w:tl2br w:val="nil"/>
              <w:tr2bl w:val="nil"/>
            </w:tcBorders>
            <w:vAlign w:val="center"/>
          </w:tcPr>
          <w:p w14:paraId="0178ADE8">
            <w:pPr>
              <w:jc w:val="center"/>
              <w:rPr>
                <w:rFonts w:ascii="仿宋" w:hAnsi="仿宋" w:eastAsia="仿宋" w:cs="仿宋"/>
                <w:sz w:val="24"/>
              </w:rPr>
            </w:pPr>
          </w:p>
        </w:tc>
      </w:tr>
      <w:tr w14:paraId="6B08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1C57DE1A">
            <w:pPr>
              <w:jc w:val="center"/>
              <w:rPr>
                <w:rFonts w:ascii="仿宋" w:hAnsi="仿宋" w:eastAsia="仿宋" w:cs="仿宋"/>
                <w:sz w:val="24"/>
              </w:rPr>
            </w:pPr>
            <w:r>
              <w:rPr>
                <w:rFonts w:hint="eastAsia" w:ascii="仿宋" w:hAnsi="仿宋" w:eastAsia="仿宋" w:cs="仿宋"/>
                <w:sz w:val="24"/>
              </w:rPr>
              <w:t>企业现有资质类别</w:t>
            </w:r>
          </w:p>
          <w:p w14:paraId="399E0895">
            <w:pPr>
              <w:jc w:val="center"/>
              <w:rPr>
                <w:rFonts w:ascii="仿宋" w:hAnsi="仿宋" w:eastAsia="仿宋" w:cs="仿宋"/>
                <w:sz w:val="24"/>
              </w:rPr>
            </w:pPr>
            <w:r>
              <w:rPr>
                <w:rFonts w:hint="eastAsia" w:ascii="仿宋" w:hAnsi="仿宋" w:eastAsia="仿宋" w:cs="仿宋"/>
                <w:sz w:val="24"/>
              </w:rPr>
              <w:t>及等级</w:t>
            </w:r>
          </w:p>
        </w:tc>
        <w:tc>
          <w:tcPr>
            <w:tcW w:w="6575" w:type="dxa"/>
            <w:gridSpan w:val="3"/>
            <w:tcBorders>
              <w:tl2br w:val="nil"/>
              <w:tr2bl w:val="nil"/>
            </w:tcBorders>
            <w:vAlign w:val="center"/>
          </w:tcPr>
          <w:p w14:paraId="3043AC72">
            <w:pPr>
              <w:jc w:val="center"/>
              <w:rPr>
                <w:rFonts w:ascii="仿宋" w:hAnsi="仿宋" w:eastAsia="仿宋" w:cs="仿宋"/>
                <w:sz w:val="24"/>
              </w:rPr>
            </w:pPr>
          </w:p>
        </w:tc>
      </w:tr>
      <w:tr w14:paraId="148B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55766AFA">
            <w:pPr>
              <w:jc w:val="center"/>
              <w:rPr>
                <w:rFonts w:ascii="仿宋" w:hAnsi="仿宋" w:eastAsia="仿宋" w:cs="仿宋"/>
                <w:sz w:val="24"/>
              </w:rPr>
            </w:pPr>
            <w:r>
              <w:rPr>
                <w:rFonts w:hint="eastAsia" w:ascii="仿宋" w:hAnsi="仿宋" w:eastAsia="仿宋" w:cs="仿宋"/>
                <w:sz w:val="24"/>
              </w:rPr>
              <w:t>企业简介</w:t>
            </w:r>
          </w:p>
          <w:p w14:paraId="4C5A63F6">
            <w:pPr>
              <w:jc w:val="center"/>
              <w:rPr>
                <w:rFonts w:ascii="仿宋" w:hAnsi="仿宋" w:eastAsia="仿宋" w:cs="仿宋"/>
                <w:sz w:val="24"/>
              </w:rPr>
            </w:pPr>
            <w:r>
              <w:rPr>
                <w:rFonts w:hint="eastAsia" w:ascii="仿宋" w:hAnsi="仿宋" w:eastAsia="仿宋" w:cs="仿宋"/>
                <w:sz w:val="24"/>
              </w:rPr>
              <w:t>（内容包括企业规模、人员数量及具有技术职称人员所占的比率等）</w:t>
            </w:r>
          </w:p>
        </w:tc>
        <w:tc>
          <w:tcPr>
            <w:tcW w:w="6575" w:type="dxa"/>
            <w:gridSpan w:val="3"/>
            <w:tcBorders>
              <w:tl2br w:val="nil"/>
              <w:tr2bl w:val="nil"/>
            </w:tcBorders>
            <w:vAlign w:val="center"/>
          </w:tcPr>
          <w:p w14:paraId="34A408F5">
            <w:pPr>
              <w:jc w:val="center"/>
              <w:rPr>
                <w:rFonts w:ascii="仿宋" w:hAnsi="仿宋" w:eastAsia="仿宋" w:cs="仿宋"/>
                <w:sz w:val="24"/>
              </w:rPr>
            </w:pPr>
          </w:p>
        </w:tc>
      </w:tr>
      <w:tr w14:paraId="5722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446A20CD">
            <w:pPr>
              <w:jc w:val="center"/>
              <w:rPr>
                <w:rFonts w:ascii="仿宋" w:hAnsi="仿宋" w:eastAsia="仿宋" w:cs="仿宋"/>
                <w:sz w:val="24"/>
              </w:rPr>
            </w:pPr>
            <w:r>
              <w:rPr>
                <w:rFonts w:hint="eastAsia" w:ascii="仿宋" w:hAnsi="仿宋" w:eastAsia="仿宋" w:cs="仿宋"/>
                <w:sz w:val="24"/>
              </w:rPr>
              <w:t>拟派项目负责人</w:t>
            </w:r>
          </w:p>
        </w:tc>
        <w:tc>
          <w:tcPr>
            <w:tcW w:w="6575" w:type="dxa"/>
            <w:gridSpan w:val="3"/>
            <w:tcBorders>
              <w:tl2br w:val="nil"/>
              <w:tr2bl w:val="nil"/>
            </w:tcBorders>
            <w:vAlign w:val="center"/>
          </w:tcPr>
          <w:p w14:paraId="3AF26B5E">
            <w:pPr>
              <w:jc w:val="center"/>
              <w:rPr>
                <w:rFonts w:ascii="仿宋" w:hAnsi="仿宋" w:eastAsia="仿宋" w:cs="仿宋"/>
                <w:sz w:val="24"/>
              </w:rPr>
            </w:pPr>
          </w:p>
        </w:tc>
      </w:tr>
      <w:tr w14:paraId="2A726114">
        <w:tblPrEx>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C7CAD27">
            <w:pPr>
              <w:jc w:val="center"/>
              <w:rPr>
                <w:rFonts w:ascii="仿宋" w:hAnsi="仿宋" w:eastAsia="仿宋" w:cs="仿宋"/>
                <w:sz w:val="24"/>
              </w:rPr>
            </w:pPr>
            <w:r>
              <w:rPr>
                <w:rFonts w:hint="eastAsia" w:ascii="仿宋" w:hAnsi="仿宋" w:eastAsia="仿宋" w:cs="仿宋"/>
                <w:sz w:val="24"/>
              </w:rPr>
              <w:t>投标联系人</w:t>
            </w:r>
          </w:p>
          <w:p w14:paraId="2AE549A1">
            <w:pPr>
              <w:jc w:val="center"/>
              <w:rPr>
                <w:rFonts w:ascii="仿宋" w:hAnsi="仿宋" w:eastAsia="仿宋" w:cs="仿宋"/>
                <w:sz w:val="24"/>
              </w:rPr>
            </w:pPr>
            <w:r>
              <w:rPr>
                <w:rFonts w:hint="eastAsia" w:ascii="仿宋" w:hAnsi="仿宋" w:eastAsia="仿宋" w:cs="仿宋"/>
                <w:sz w:val="24"/>
              </w:rPr>
              <w:t>及联系方式</w:t>
            </w:r>
          </w:p>
        </w:tc>
        <w:tc>
          <w:tcPr>
            <w:tcW w:w="6575" w:type="dxa"/>
            <w:gridSpan w:val="3"/>
            <w:tcBorders>
              <w:tl2br w:val="nil"/>
              <w:tr2bl w:val="nil"/>
            </w:tcBorders>
            <w:vAlign w:val="center"/>
          </w:tcPr>
          <w:p w14:paraId="72612DFC">
            <w:pPr>
              <w:jc w:val="center"/>
              <w:rPr>
                <w:rFonts w:ascii="仿宋" w:hAnsi="仿宋" w:eastAsia="仿宋" w:cs="仿宋"/>
                <w:sz w:val="24"/>
              </w:rPr>
            </w:pPr>
          </w:p>
        </w:tc>
      </w:tr>
      <w:tr w14:paraId="4EFF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CF27131">
            <w:pPr>
              <w:jc w:val="center"/>
              <w:rPr>
                <w:rFonts w:ascii="仿宋" w:hAnsi="仿宋" w:eastAsia="仿宋" w:cs="仿宋"/>
                <w:sz w:val="24"/>
              </w:rPr>
            </w:pPr>
            <w:r>
              <w:rPr>
                <w:rFonts w:hint="eastAsia" w:ascii="仿宋" w:hAnsi="仿宋" w:eastAsia="仿宋" w:cs="仿宋"/>
                <w:sz w:val="24"/>
              </w:rPr>
              <w:t>其他</w:t>
            </w:r>
          </w:p>
        </w:tc>
        <w:tc>
          <w:tcPr>
            <w:tcW w:w="6575" w:type="dxa"/>
            <w:gridSpan w:val="3"/>
            <w:tcBorders>
              <w:tl2br w:val="nil"/>
              <w:tr2bl w:val="nil"/>
            </w:tcBorders>
            <w:vAlign w:val="center"/>
          </w:tcPr>
          <w:p w14:paraId="35D7BDA9">
            <w:pPr>
              <w:jc w:val="center"/>
              <w:rPr>
                <w:rFonts w:ascii="仿宋" w:hAnsi="仿宋" w:eastAsia="仿宋" w:cs="仿宋"/>
                <w:sz w:val="24"/>
              </w:rPr>
            </w:pPr>
          </w:p>
        </w:tc>
      </w:tr>
    </w:tbl>
    <w:p w14:paraId="33CA3999">
      <w:pPr>
        <w:spacing w:line="500" w:lineRule="exact"/>
        <w:ind w:firstLine="480" w:firstLineChars="200"/>
      </w:pPr>
      <w:r>
        <w:rPr>
          <w:rFonts w:hint="eastAsia" w:ascii="仿宋" w:hAnsi="仿宋" w:eastAsia="仿宋" w:cs="仿宋"/>
          <w:bCs/>
          <w:sz w:val="24"/>
        </w:rPr>
        <w:t>注：相关证书扫描件应后附，如果表中填写的内容与招标人在相关网站查询结果不一致，将视为投标人存在弄虚作假的情形。</w:t>
      </w:r>
    </w:p>
    <w:p w14:paraId="331E4E43">
      <w:pPr>
        <w:adjustRightInd w:val="0"/>
        <w:snapToGrid w:val="0"/>
        <w:spacing w:line="360" w:lineRule="auto"/>
        <w:rPr>
          <w:rFonts w:hint="eastAsia" w:ascii="仿宋" w:hAnsi="仿宋" w:eastAsia="仿宋" w:cs="仿宋"/>
          <w:b/>
          <w:sz w:val="28"/>
          <w:szCs w:val="28"/>
        </w:rPr>
      </w:pPr>
    </w:p>
    <w:p w14:paraId="1324B3A1">
      <w:pPr>
        <w:adjustRightInd w:val="0"/>
        <w:snapToGrid w:val="0"/>
        <w:spacing w:line="360" w:lineRule="auto"/>
        <w:rPr>
          <w:rFonts w:hint="eastAsia" w:ascii="仿宋" w:hAnsi="仿宋" w:eastAsia="仿宋" w:cs="仿宋"/>
          <w:b/>
          <w:sz w:val="28"/>
          <w:szCs w:val="28"/>
        </w:rPr>
      </w:pPr>
    </w:p>
    <w:p w14:paraId="6CF32BF6">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14:paraId="582D285C">
      <w:pPr>
        <w:jc w:val="center"/>
        <w:rPr>
          <w:rFonts w:hint="eastAsia" w:ascii="仿宋" w:hAnsi="仿宋" w:eastAsia="仿宋" w:cs="仿宋"/>
          <w:b/>
          <w:sz w:val="36"/>
          <w:szCs w:val="36"/>
        </w:rPr>
      </w:pPr>
      <w:r>
        <w:rPr>
          <w:rFonts w:hint="eastAsia" w:ascii="仿宋" w:hAnsi="仿宋" w:eastAsia="仿宋" w:cs="仿宋"/>
          <w:b/>
          <w:sz w:val="36"/>
          <w:szCs w:val="36"/>
        </w:rPr>
        <w:t>投标报价函</w:t>
      </w:r>
    </w:p>
    <w:p w14:paraId="003D2708">
      <w:pPr>
        <w:pStyle w:val="5"/>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lang w:eastAsia="zh-CN"/>
        </w:rPr>
        <w:t>：</w:t>
      </w:r>
      <w:r>
        <w:rPr>
          <w:rFonts w:hint="eastAsia" w:ascii="仿宋" w:hAnsi="仿宋" w:eastAsia="仿宋" w:cs="仿宋"/>
          <w:bCs/>
          <w:sz w:val="24"/>
          <w:szCs w:val="24"/>
          <w:u w:val="single"/>
        </w:rPr>
        <w:t xml:space="preserve">                         </w:t>
      </w:r>
    </w:p>
    <w:p w14:paraId="3724A77E">
      <w:pPr>
        <w:widowControl/>
        <w:adjustRightInd w:val="0"/>
        <w:snapToGrid w:val="0"/>
        <w:spacing w:before="156" w:beforeLines="50" w:after="156" w:afterLines="50" w:line="360" w:lineRule="auto"/>
        <w:ind w:firstLine="480" w:firstLineChars="200"/>
        <w:rPr>
          <w:rFonts w:ascii="仿宋" w:hAnsi="仿宋" w:eastAsia="仿宋" w:cs="仿宋"/>
          <w:bCs/>
          <w:sz w:val="24"/>
        </w:rPr>
      </w:pPr>
      <w:r>
        <w:rPr>
          <w:rFonts w:hint="eastAsia" w:ascii="仿宋" w:hAnsi="仿宋" w:eastAsia="仿宋" w:cs="仿宋"/>
          <w:bCs/>
          <w:sz w:val="24"/>
        </w:rPr>
        <w:t>1.经分析研究招标人提供的本次公告内容，本投标人就</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（项目名称） </w:t>
      </w:r>
      <w:r>
        <w:rPr>
          <w:rFonts w:hint="eastAsia" w:ascii="仿宋" w:hAnsi="仿宋" w:eastAsia="仿宋" w:cs="仿宋"/>
          <w:bCs/>
          <w:sz w:val="24"/>
          <w:u w:val="single"/>
        </w:rPr>
        <w:t xml:space="preserve"> </w:t>
      </w:r>
      <w:r>
        <w:rPr>
          <w:rFonts w:hint="eastAsia" w:ascii="仿宋" w:hAnsi="仿宋" w:eastAsia="仿宋" w:cs="仿宋"/>
          <w:bCs/>
          <w:sz w:val="24"/>
        </w:rPr>
        <w:t>的报价见下表所列：</w:t>
      </w:r>
    </w:p>
    <w:tbl>
      <w:tblPr>
        <w:tblStyle w:val="11"/>
        <w:tblW w:w="93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2035"/>
        <w:gridCol w:w="1226"/>
        <w:gridCol w:w="1451"/>
        <w:gridCol w:w="1256"/>
        <w:gridCol w:w="1364"/>
        <w:gridCol w:w="1365"/>
      </w:tblGrid>
      <w:tr w14:paraId="77EEA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679" w:type="dxa"/>
            <w:tcBorders>
              <w:tl2br w:val="nil"/>
              <w:tr2bl w:val="nil"/>
            </w:tcBorders>
            <w:vAlign w:val="center"/>
          </w:tcPr>
          <w:p w14:paraId="3367E9A5">
            <w:pPr>
              <w:widowControl/>
              <w:spacing w:line="360" w:lineRule="auto"/>
              <w:jc w:val="center"/>
              <w:rPr>
                <w:rFonts w:ascii="仿宋" w:hAnsi="仿宋" w:eastAsia="仿宋" w:cs="仿宋"/>
                <w:sz w:val="21"/>
                <w:szCs w:val="21"/>
              </w:rPr>
            </w:pPr>
            <w:r>
              <w:rPr>
                <w:rFonts w:hint="eastAsia" w:ascii="仿宋" w:hAnsi="仿宋" w:eastAsia="仿宋" w:cs="仿宋"/>
                <w:sz w:val="21"/>
                <w:szCs w:val="21"/>
              </w:rPr>
              <w:t>序号</w:t>
            </w:r>
          </w:p>
        </w:tc>
        <w:tc>
          <w:tcPr>
            <w:tcW w:w="2035" w:type="dxa"/>
            <w:tcBorders>
              <w:tl2br w:val="nil"/>
              <w:tr2bl w:val="nil"/>
            </w:tcBorders>
            <w:vAlign w:val="center"/>
          </w:tcPr>
          <w:p w14:paraId="5495E26F">
            <w:pPr>
              <w:widowControl/>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rPr>
              <w:t>服务内容</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保额</w:t>
            </w:r>
            <w:r>
              <w:rPr>
                <w:rFonts w:hint="eastAsia" w:ascii="仿宋" w:hAnsi="仿宋" w:eastAsia="仿宋" w:cs="仿宋"/>
                <w:sz w:val="21"/>
                <w:szCs w:val="21"/>
                <w:lang w:eastAsia="zh-CN"/>
              </w:rPr>
              <w:t>）</w:t>
            </w:r>
          </w:p>
        </w:tc>
        <w:tc>
          <w:tcPr>
            <w:tcW w:w="1226" w:type="dxa"/>
            <w:tcBorders>
              <w:tl2br w:val="nil"/>
              <w:tr2bl w:val="nil"/>
            </w:tcBorders>
            <w:vAlign w:val="center"/>
          </w:tcPr>
          <w:p w14:paraId="48E448D5">
            <w:pPr>
              <w:widowControl/>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参保人数</w:t>
            </w:r>
          </w:p>
        </w:tc>
        <w:tc>
          <w:tcPr>
            <w:tcW w:w="1451" w:type="dxa"/>
            <w:tcBorders>
              <w:tl2br w:val="nil"/>
              <w:tr2bl w:val="nil"/>
            </w:tcBorders>
            <w:vAlign w:val="center"/>
          </w:tcPr>
          <w:p w14:paraId="4F10849A">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单价最高</w:t>
            </w:r>
          </w:p>
          <w:p w14:paraId="680766BA">
            <w:pPr>
              <w:widowControl/>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限价（元）</w:t>
            </w:r>
          </w:p>
        </w:tc>
        <w:tc>
          <w:tcPr>
            <w:tcW w:w="1256" w:type="dxa"/>
            <w:tcBorders>
              <w:tl2br w:val="nil"/>
              <w:tr2bl w:val="nil"/>
            </w:tcBorders>
            <w:vAlign w:val="center"/>
          </w:tcPr>
          <w:p w14:paraId="37EE5792">
            <w:pPr>
              <w:widowControl/>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总价最高限价（元）</w:t>
            </w:r>
          </w:p>
        </w:tc>
        <w:tc>
          <w:tcPr>
            <w:tcW w:w="1364" w:type="dxa"/>
            <w:tcBorders>
              <w:tl2br w:val="nil"/>
              <w:tr2bl w:val="nil"/>
            </w:tcBorders>
            <w:vAlign w:val="center"/>
          </w:tcPr>
          <w:p w14:paraId="1C9D4FE6">
            <w:pPr>
              <w:widowControl/>
              <w:spacing w:line="240" w:lineRule="auto"/>
              <w:jc w:val="center"/>
              <w:rPr>
                <w:rFonts w:ascii="仿宋" w:hAnsi="仿宋" w:eastAsia="仿宋" w:cs="仿宋"/>
                <w:sz w:val="21"/>
                <w:szCs w:val="21"/>
              </w:rPr>
            </w:pPr>
            <w:r>
              <w:rPr>
                <w:rFonts w:hint="eastAsia" w:ascii="仿宋" w:hAnsi="仿宋" w:eastAsia="仿宋" w:cs="仿宋"/>
                <w:sz w:val="21"/>
                <w:szCs w:val="21"/>
              </w:rPr>
              <w:t>单价报价（元）</w:t>
            </w:r>
          </w:p>
        </w:tc>
        <w:tc>
          <w:tcPr>
            <w:tcW w:w="1365" w:type="dxa"/>
            <w:tcBorders>
              <w:tl2br w:val="nil"/>
              <w:tr2bl w:val="nil"/>
            </w:tcBorders>
            <w:vAlign w:val="center"/>
          </w:tcPr>
          <w:p w14:paraId="28AE1AB9">
            <w:pPr>
              <w:widowControl/>
              <w:spacing w:line="240" w:lineRule="auto"/>
              <w:jc w:val="center"/>
              <w:rPr>
                <w:rFonts w:ascii="仿宋" w:hAnsi="仿宋" w:eastAsia="仿宋" w:cs="仿宋"/>
                <w:sz w:val="21"/>
                <w:szCs w:val="21"/>
              </w:rPr>
            </w:pPr>
            <w:r>
              <w:rPr>
                <w:rFonts w:hint="eastAsia" w:ascii="仿宋" w:hAnsi="仿宋" w:eastAsia="仿宋" w:cs="仿宋"/>
                <w:sz w:val="21"/>
                <w:szCs w:val="21"/>
              </w:rPr>
              <w:t>投标总</w:t>
            </w:r>
            <w:r>
              <w:rPr>
                <w:rFonts w:hint="eastAsia" w:ascii="仿宋" w:hAnsi="仿宋" w:eastAsia="仿宋" w:cs="仿宋"/>
                <w:sz w:val="21"/>
                <w:szCs w:val="21"/>
                <w:lang w:val="en-US" w:eastAsia="zh-CN"/>
              </w:rPr>
              <w:t>价</w:t>
            </w:r>
            <w:r>
              <w:rPr>
                <w:rFonts w:hint="eastAsia" w:ascii="仿宋" w:hAnsi="仿宋" w:eastAsia="仿宋" w:cs="仿宋"/>
                <w:sz w:val="21"/>
                <w:szCs w:val="21"/>
              </w:rPr>
              <w:t>报价（元）</w:t>
            </w:r>
          </w:p>
        </w:tc>
      </w:tr>
      <w:tr w14:paraId="1A442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679" w:type="dxa"/>
            <w:tcBorders>
              <w:tl2br w:val="nil"/>
              <w:tr2bl w:val="nil"/>
            </w:tcBorders>
            <w:vAlign w:val="center"/>
          </w:tcPr>
          <w:p w14:paraId="06EDC352">
            <w:pPr>
              <w:widowControl/>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035" w:type="dxa"/>
            <w:tcBorders>
              <w:tl2br w:val="nil"/>
              <w:tr2bl w:val="nil"/>
            </w:tcBorders>
            <w:vAlign w:val="center"/>
          </w:tcPr>
          <w:p w14:paraId="001B3CBC">
            <w:pPr>
              <w:widowControl/>
              <w:spacing w:line="360" w:lineRule="auto"/>
              <w:rPr>
                <w:rFonts w:ascii="仿宋" w:hAnsi="仿宋" w:eastAsia="仿宋" w:cs="仿宋"/>
                <w:bCs/>
                <w:sz w:val="21"/>
                <w:szCs w:val="21"/>
              </w:rPr>
            </w:pPr>
            <w:r>
              <w:rPr>
                <w:rFonts w:hint="eastAsia" w:ascii="仿宋" w:hAnsi="仿宋" w:eastAsia="仿宋" w:cs="仿宋"/>
                <w:bCs/>
                <w:sz w:val="21"/>
                <w:szCs w:val="21"/>
                <w:lang w:val="en-US" w:eastAsia="zh-CN"/>
              </w:rPr>
              <w:t>C类</w:t>
            </w:r>
            <w:r>
              <w:rPr>
                <w:rFonts w:hint="eastAsia" w:ascii="仿宋" w:hAnsi="仿宋" w:eastAsia="仿宋" w:cs="仿宋"/>
                <w:bCs/>
                <w:sz w:val="21"/>
                <w:szCs w:val="21"/>
              </w:rPr>
              <w:t>保额20万</w:t>
            </w:r>
          </w:p>
        </w:tc>
        <w:tc>
          <w:tcPr>
            <w:tcW w:w="1226" w:type="dxa"/>
            <w:tcBorders>
              <w:tl2br w:val="nil"/>
              <w:tr2bl w:val="nil"/>
            </w:tcBorders>
            <w:vAlign w:val="center"/>
          </w:tcPr>
          <w:p w14:paraId="44AC345D">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4774</w:t>
            </w:r>
          </w:p>
        </w:tc>
        <w:tc>
          <w:tcPr>
            <w:tcW w:w="1451" w:type="dxa"/>
            <w:tcBorders>
              <w:tl2br w:val="nil"/>
              <w:tr2bl w:val="nil"/>
            </w:tcBorders>
            <w:vAlign w:val="center"/>
          </w:tcPr>
          <w:p w14:paraId="061DF2A5">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71</w:t>
            </w:r>
          </w:p>
        </w:tc>
        <w:tc>
          <w:tcPr>
            <w:tcW w:w="1256" w:type="dxa"/>
            <w:vMerge w:val="restart"/>
            <w:tcBorders>
              <w:tl2br w:val="nil"/>
              <w:tr2bl w:val="nil"/>
            </w:tcBorders>
            <w:vAlign w:val="center"/>
          </w:tcPr>
          <w:p w14:paraId="37B1A49D">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619314</w:t>
            </w:r>
          </w:p>
        </w:tc>
        <w:tc>
          <w:tcPr>
            <w:tcW w:w="1364" w:type="dxa"/>
            <w:tcBorders>
              <w:tl2br w:val="nil"/>
              <w:tr2bl w:val="nil"/>
            </w:tcBorders>
            <w:vAlign w:val="center"/>
          </w:tcPr>
          <w:p w14:paraId="161B5423">
            <w:pPr>
              <w:widowControl/>
              <w:spacing w:line="360" w:lineRule="auto"/>
              <w:jc w:val="center"/>
              <w:rPr>
                <w:rFonts w:ascii="仿宋" w:hAnsi="仿宋" w:eastAsia="仿宋" w:cs="仿宋"/>
                <w:bCs/>
                <w:sz w:val="21"/>
                <w:szCs w:val="21"/>
              </w:rPr>
            </w:pPr>
          </w:p>
        </w:tc>
        <w:tc>
          <w:tcPr>
            <w:tcW w:w="1365" w:type="dxa"/>
            <w:vMerge w:val="restart"/>
            <w:tcBorders>
              <w:tl2br w:val="nil"/>
              <w:tr2bl w:val="nil"/>
            </w:tcBorders>
            <w:vAlign w:val="center"/>
          </w:tcPr>
          <w:p w14:paraId="7292ADFF">
            <w:pPr>
              <w:widowControl/>
              <w:spacing w:line="360" w:lineRule="auto"/>
              <w:jc w:val="center"/>
              <w:rPr>
                <w:rFonts w:ascii="仿宋" w:hAnsi="仿宋" w:eastAsia="仿宋" w:cs="仿宋"/>
                <w:sz w:val="21"/>
                <w:szCs w:val="21"/>
              </w:rPr>
            </w:pPr>
          </w:p>
        </w:tc>
      </w:tr>
      <w:tr w14:paraId="71C112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679" w:type="dxa"/>
            <w:tcBorders>
              <w:tl2br w:val="nil"/>
              <w:tr2bl w:val="nil"/>
            </w:tcBorders>
            <w:vAlign w:val="center"/>
          </w:tcPr>
          <w:p w14:paraId="69FE8860">
            <w:pPr>
              <w:widowControl/>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2035" w:type="dxa"/>
            <w:tcBorders>
              <w:tl2br w:val="nil"/>
              <w:tr2bl w:val="nil"/>
            </w:tcBorders>
            <w:vAlign w:val="center"/>
          </w:tcPr>
          <w:p w14:paraId="0BE85FA6">
            <w:pPr>
              <w:widowControl/>
              <w:spacing w:line="360" w:lineRule="auto"/>
              <w:jc w:val="both"/>
              <w:rPr>
                <w:rFonts w:ascii="仿宋" w:hAnsi="仿宋" w:eastAsia="仿宋" w:cs="仿宋"/>
                <w:sz w:val="21"/>
                <w:szCs w:val="21"/>
              </w:rPr>
            </w:pPr>
            <w:r>
              <w:rPr>
                <w:rFonts w:hint="eastAsia" w:ascii="仿宋" w:hAnsi="仿宋" w:eastAsia="仿宋" w:cs="仿宋"/>
                <w:bCs/>
                <w:sz w:val="21"/>
                <w:szCs w:val="21"/>
                <w:lang w:val="en-US" w:eastAsia="zh-CN"/>
              </w:rPr>
              <w:t>B类</w:t>
            </w:r>
            <w:r>
              <w:rPr>
                <w:rFonts w:hint="eastAsia" w:ascii="仿宋" w:hAnsi="仿宋" w:eastAsia="仿宋" w:cs="仿宋"/>
                <w:bCs/>
                <w:sz w:val="21"/>
                <w:szCs w:val="21"/>
              </w:rPr>
              <w:t>保额30万</w:t>
            </w:r>
          </w:p>
        </w:tc>
        <w:tc>
          <w:tcPr>
            <w:tcW w:w="1226" w:type="dxa"/>
            <w:tcBorders>
              <w:tl2br w:val="nil"/>
              <w:tr2bl w:val="nil"/>
            </w:tcBorders>
            <w:vAlign w:val="center"/>
          </w:tcPr>
          <w:p w14:paraId="2513A634">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2600</w:t>
            </w:r>
          </w:p>
        </w:tc>
        <w:tc>
          <w:tcPr>
            <w:tcW w:w="1451" w:type="dxa"/>
            <w:tcBorders>
              <w:tl2br w:val="nil"/>
              <w:tr2bl w:val="nil"/>
            </w:tcBorders>
            <w:vAlign w:val="center"/>
          </w:tcPr>
          <w:p w14:paraId="3CE955EE">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97</w:t>
            </w:r>
          </w:p>
        </w:tc>
        <w:tc>
          <w:tcPr>
            <w:tcW w:w="1256" w:type="dxa"/>
            <w:vMerge w:val="continue"/>
            <w:tcBorders>
              <w:tl2br w:val="nil"/>
              <w:tr2bl w:val="nil"/>
            </w:tcBorders>
            <w:vAlign w:val="center"/>
          </w:tcPr>
          <w:p w14:paraId="740856A9">
            <w:pPr>
              <w:widowControl/>
              <w:spacing w:line="360" w:lineRule="auto"/>
              <w:jc w:val="center"/>
              <w:rPr>
                <w:rFonts w:ascii="仿宋" w:hAnsi="仿宋" w:eastAsia="仿宋" w:cs="仿宋"/>
                <w:bCs/>
                <w:sz w:val="21"/>
                <w:szCs w:val="21"/>
              </w:rPr>
            </w:pPr>
          </w:p>
        </w:tc>
        <w:tc>
          <w:tcPr>
            <w:tcW w:w="1364" w:type="dxa"/>
            <w:tcBorders>
              <w:tl2br w:val="nil"/>
              <w:tr2bl w:val="nil"/>
            </w:tcBorders>
            <w:vAlign w:val="center"/>
          </w:tcPr>
          <w:p w14:paraId="79272A81">
            <w:pPr>
              <w:widowControl/>
              <w:spacing w:line="360" w:lineRule="auto"/>
              <w:jc w:val="center"/>
              <w:rPr>
                <w:rFonts w:ascii="仿宋" w:hAnsi="仿宋" w:eastAsia="仿宋" w:cs="仿宋"/>
                <w:bCs/>
                <w:sz w:val="21"/>
                <w:szCs w:val="21"/>
              </w:rPr>
            </w:pPr>
          </w:p>
        </w:tc>
        <w:tc>
          <w:tcPr>
            <w:tcW w:w="1365" w:type="dxa"/>
            <w:vMerge w:val="continue"/>
            <w:tcBorders>
              <w:tl2br w:val="nil"/>
              <w:tr2bl w:val="nil"/>
            </w:tcBorders>
            <w:vAlign w:val="center"/>
          </w:tcPr>
          <w:p w14:paraId="7FB7CCD7">
            <w:pPr>
              <w:widowControl/>
              <w:spacing w:line="360" w:lineRule="auto"/>
              <w:jc w:val="center"/>
              <w:rPr>
                <w:rFonts w:ascii="仿宋" w:hAnsi="仿宋" w:eastAsia="仿宋" w:cs="仿宋"/>
                <w:sz w:val="21"/>
                <w:szCs w:val="21"/>
              </w:rPr>
            </w:pPr>
          </w:p>
        </w:tc>
      </w:tr>
      <w:tr w14:paraId="27635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679" w:type="dxa"/>
            <w:tcBorders>
              <w:tl2br w:val="nil"/>
              <w:tr2bl w:val="nil"/>
            </w:tcBorders>
            <w:vAlign w:val="center"/>
          </w:tcPr>
          <w:p w14:paraId="2E1DDABB">
            <w:pPr>
              <w:widowControl/>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2035" w:type="dxa"/>
            <w:tcBorders>
              <w:tl2br w:val="nil"/>
              <w:tr2bl w:val="nil"/>
            </w:tcBorders>
            <w:vAlign w:val="center"/>
          </w:tcPr>
          <w:p w14:paraId="082113A2">
            <w:pPr>
              <w:widowControl/>
              <w:spacing w:line="360" w:lineRule="auto"/>
              <w:jc w:val="both"/>
              <w:rPr>
                <w:rFonts w:ascii="仿宋" w:hAnsi="仿宋" w:eastAsia="仿宋" w:cs="仿宋"/>
                <w:bCs/>
                <w:sz w:val="21"/>
                <w:szCs w:val="21"/>
              </w:rPr>
            </w:pPr>
            <w:r>
              <w:rPr>
                <w:rFonts w:hint="eastAsia" w:ascii="仿宋" w:hAnsi="仿宋" w:eastAsia="仿宋" w:cs="仿宋"/>
                <w:bCs/>
                <w:sz w:val="21"/>
                <w:szCs w:val="21"/>
                <w:lang w:val="en-US" w:eastAsia="zh-CN"/>
              </w:rPr>
              <w:t>A类</w:t>
            </w:r>
            <w:r>
              <w:rPr>
                <w:rFonts w:hint="eastAsia" w:ascii="仿宋" w:hAnsi="仿宋" w:eastAsia="仿宋" w:cs="仿宋"/>
                <w:bCs/>
                <w:sz w:val="21"/>
                <w:szCs w:val="21"/>
              </w:rPr>
              <w:t>保额50万</w:t>
            </w:r>
          </w:p>
        </w:tc>
        <w:tc>
          <w:tcPr>
            <w:tcW w:w="1226" w:type="dxa"/>
            <w:tcBorders>
              <w:tl2br w:val="nil"/>
              <w:tr2bl w:val="nil"/>
            </w:tcBorders>
            <w:vAlign w:val="center"/>
          </w:tcPr>
          <w:p w14:paraId="640AD66A">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160</w:t>
            </w:r>
          </w:p>
        </w:tc>
        <w:tc>
          <w:tcPr>
            <w:tcW w:w="1451" w:type="dxa"/>
            <w:tcBorders>
              <w:tl2br w:val="nil"/>
              <w:tr2bl w:val="nil"/>
            </w:tcBorders>
            <w:vAlign w:val="center"/>
          </w:tcPr>
          <w:p w14:paraId="02C72D9F">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176</w:t>
            </w:r>
          </w:p>
        </w:tc>
        <w:tc>
          <w:tcPr>
            <w:tcW w:w="1256" w:type="dxa"/>
            <w:vMerge w:val="continue"/>
            <w:tcBorders>
              <w:tl2br w:val="nil"/>
              <w:tr2bl w:val="nil"/>
            </w:tcBorders>
            <w:vAlign w:val="center"/>
          </w:tcPr>
          <w:p w14:paraId="40DC09FC">
            <w:pPr>
              <w:widowControl/>
              <w:spacing w:line="360" w:lineRule="auto"/>
              <w:jc w:val="center"/>
              <w:rPr>
                <w:rFonts w:ascii="仿宋" w:hAnsi="仿宋" w:eastAsia="仿宋" w:cs="仿宋"/>
                <w:bCs/>
                <w:sz w:val="21"/>
                <w:szCs w:val="21"/>
              </w:rPr>
            </w:pPr>
          </w:p>
        </w:tc>
        <w:tc>
          <w:tcPr>
            <w:tcW w:w="1364" w:type="dxa"/>
            <w:tcBorders>
              <w:tl2br w:val="nil"/>
              <w:tr2bl w:val="nil"/>
            </w:tcBorders>
            <w:vAlign w:val="center"/>
          </w:tcPr>
          <w:p w14:paraId="50BD7B02">
            <w:pPr>
              <w:widowControl/>
              <w:spacing w:line="360" w:lineRule="auto"/>
              <w:jc w:val="center"/>
              <w:rPr>
                <w:rFonts w:ascii="仿宋" w:hAnsi="仿宋" w:eastAsia="仿宋" w:cs="仿宋"/>
                <w:bCs/>
                <w:sz w:val="21"/>
                <w:szCs w:val="21"/>
              </w:rPr>
            </w:pPr>
          </w:p>
        </w:tc>
        <w:tc>
          <w:tcPr>
            <w:tcW w:w="1365" w:type="dxa"/>
            <w:vMerge w:val="continue"/>
            <w:tcBorders>
              <w:tl2br w:val="nil"/>
              <w:tr2bl w:val="nil"/>
            </w:tcBorders>
            <w:vAlign w:val="center"/>
          </w:tcPr>
          <w:p w14:paraId="46DCDF79">
            <w:pPr>
              <w:widowControl/>
              <w:spacing w:line="360" w:lineRule="auto"/>
              <w:jc w:val="center"/>
              <w:rPr>
                <w:rFonts w:ascii="仿宋" w:hAnsi="仿宋" w:eastAsia="仿宋" w:cs="仿宋"/>
                <w:sz w:val="21"/>
                <w:szCs w:val="21"/>
              </w:rPr>
            </w:pPr>
          </w:p>
        </w:tc>
      </w:tr>
      <w:tr w14:paraId="70E10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679" w:type="dxa"/>
            <w:tcBorders>
              <w:tl2br w:val="nil"/>
              <w:tr2bl w:val="nil"/>
            </w:tcBorders>
            <w:vAlign w:val="center"/>
          </w:tcPr>
          <w:p w14:paraId="624CAA33">
            <w:pPr>
              <w:widowControl/>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8697" w:type="dxa"/>
            <w:gridSpan w:val="6"/>
            <w:tcBorders>
              <w:tl2br w:val="nil"/>
              <w:tr2bl w:val="nil"/>
            </w:tcBorders>
            <w:vAlign w:val="center"/>
          </w:tcPr>
          <w:p w14:paraId="0067AB6B">
            <w:pPr>
              <w:widowControl/>
              <w:spacing w:line="360" w:lineRule="auto"/>
              <w:jc w:val="center"/>
              <w:rPr>
                <w:rFonts w:ascii="仿宋" w:hAnsi="仿宋" w:eastAsia="仿宋" w:cs="仿宋"/>
                <w:sz w:val="21"/>
                <w:szCs w:val="21"/>
              </w:rPr>
            </w:pPr>
            <w:r>
              <w:rPr>
                <w:rFonts w:hint="eastAsia" w:ascii="仿宋" w:hAnsi="仿宋" w:eastAsia="仿宋" w:cs="仿宋"/>
                <w:sz w:val="21"/>
                <w:szCs w:val="21"/>
              </w:rPr>
              <w:t>合计投标总报价金额（大写）：</w:t>
            </w:r>
          </w:p>
        </w:tc>
      </w:tr>
    </w:tbl>
    <w:p w14:paraId="2172E4CD">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2.以上所报</w:t>
      </w:r>
      <w:r>
        <w:rPr>
          <w:rFonts w:hint="eastAsia" w:ascii="仿宋" w:hAnsi="仿宋" w:eastAsia="仿宋" w:cs="仿宋"/>
          <w:bCs/>
          <w:sz w:val="24"/>
          <w:lang w:eastAsia="zh-CN"/>
        </w:rPr>
        <w:t>价格</w:t>
      </w:r>
      <w:r>
        <w:rPr>
          <w:rFonts w:hint="eastAsia" w:ascii="仿宋" w:hAnsi="仿宋" w:eastAsia="仿宋" w:cs="仿宋"/>
          <w:bCs/>
          <w:sz w:val="24"/>
        </w:rPr>
        <w:t>为含税价。</w:t>
      </w:r>
    </w:p>
    <w:p w14:paraId="7ED10966">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bCs/>
          <w:sz w:val="24"/>
        </w:rPr>
        <w:t>3.以上报价为本投标人在公告要求期限内完成约定的全部工作的总费用。</w:t>
      </w:r>
    </w:p>
    <w:p w14:paraId="2D8247A9">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4.如招标人接受本投标人的投标，本投标人将保证遵循国家和省、市相关</w:t>
      </w:r>
      <w:r>
        <w:rPr>
          <w:rFonts w:hint="eastAsia" w:ascii="仿宋" w:hAnsi="仿宋" w:eastAsia="仿宋" w:cs="仿宋"/>
          <w:bCs/>
          <w:sz w:val="24"/>
          <w:lang w:eastAsia="zh-CN"/>
        </w:rPr>
        <w:t>法律法规</w:t>
      </w:r>
      <w:r>
        <w:rPr>
          <w:rFonts w:hint="eastAsia" w:ascii="仿宋" w:hAnsi="仿宋" w:eastAsia="仿宋" w:cs="仿宋"/>
          <w:bCs/>
          <w:sz w:val="24"/>
        </w:rPr>
        <w:t>的要求和公告要求完成相关工作。</w:t>
      </w:r>
    </w:p>
    <w:p w14:paraId="7157257A">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5.在正式的合同协议制定和签署前，本报价连同招标人的中标通知书应为约束贵司、我双方的合同文件。</w:t>
      </w:r>
    </w:p>
    <w:p w14:paraId="7815585B">
      <w:pPr>
        <w:adjustRightInd w:val="0"/>
        <w:snapToGrid w:val="0"/>
        <w:spacing w:line="360" w:lineRule="auto"/>
        <w:ind w:firstLine="2520" w:firstLineChars="1050"/>
        <w:rPr>
          <w:rFonts w:ascii="仿宋" w:hAnsi="仿宋" w:eastAsia="仿宋" w:cs="仿宋"/>
          <w:bCs/>
          <w:sz w:val="24"/>
        </w:rPr>
      </w:pPr>
    </w:p>
    <w:p w14:paraId="0C3E5FA6">
      <w:pPr>
        <w:adjustRightInd w:val="0"/>
        <w:snapToGrid w:val="0"/>
        <w:spacing w:line="360" w:lineRule="auto"/>
        <w:ind w:firstLine="2520" w:firstLineChars="1050"/>
        <w:rPr>
          <w:rFonts w:ascii="仿宋" w:hAnsi="仿宋" w:eastAsia="仿宋" w:cs="仿宋"/>
          <w:bCs/>
          <w:sz w:val="24"/>
        </w:rPr>
      </w:pPr>
    </w:p>
    <w:p w14:paraId="37806280">
      <w:pPr>
        <w:adjustRightInd w:val="0"/>
        <w:snapToGrid w:val="0"/>
        <w:spacing w:line="360" w:lineRule="auto"/>
        <w:ind w:firstLine="2520" w:firstLineChars="1050"/>
        <w:rPr>
          <w:rFonts w:ascii="仿宋" w:hAnsi="仿宋" w:eastAsia="仿宋" w:cs="仿宋"/>
          <w:bCs/>
          <w:sz w:val="24"/>
        </w:rPr>
      </w:pPr>
      <w:r>
        <w:rPr>
          <w:rFonts w:hint="eastAsia" w:ascii="仿宋" w:hAnsi="仿宋" w:eastAsia="仿宋" w:cs="仿宋"/>
          <w:bCs/>
          <w:sz w:val="24"/>
        </w:rPr>
        <w:t xml:space="preserve">投标人（公章）： </w:t>
      </w:r>
    </w:p>
    <w:p w14:paraId="7CD726EE">
      <w:pPr>
        <w:adjustRightInd w:val="0"/>
        <w:snapToGrid w:val="0"/>
        <w:spacing w:line="360" w:lineRule="auto"/>
        <w:ind w:firstLine="2520" w:firstLineChars="1050"/>
        <w:rPr>
          <w:rFonts w:ascii="仿宋" w:hAnsi="仿宋" w:eastAsia="仿宋" w:cs="仿宋"/>
          <w:bCs/>
          <w:sz w:val="24"/>
        </w:rPr>
      </w:pPr>
      <w:r>
        <w:rPr>
          <w:rFonts w:hint="eastAsia" w:ascii="仿宋" w:hAnsi="仿宋" w:eastAsia="仿宋" w:cs="仿宋"/>
          <w:bCs/>
          <w:sz w:val="24"/>
          <w:lang w:eastAsia="zh-CN"/>
        </w:rPr>
        <w:t>法定代表人</w:t>
      </w:r>
      <w:r>
        <w:rPr>
          <w:rFonts w:hint="eastAsia" w:ascii="仿宋" w:hAnsi="仿宋" w:eastAsia="仿宋" w:cs="仿宋"/>
          <w:bCs/>
          <w:sz w:val="24"/>
        </w:rPr>
        <w:t>或其授权委托代理人（签章）：</w:t>
      </w:r>
    </w:p>
    <w:p w14:paraId="6DD63C3A">
      <w:pPr>
        <w:adjustRightInd w:val="0"/>
        <w:snapToGrid w:val="0"/>
        <w:spacing w:before="156" w:beforeLines="50" w:after="160" w:line="360" w:lineRule="auto"/>
        <w:ind w:firstLine="2640" w:firstLineChars="1100"/>
        <w:rPr>
          <w:rFonts w:hint="eastAsia" w:ascii="仿宋_GB2312" w:hAnsi="仿宋_GB2312" w:eastAsia="仿宋_GB2312" w:cs="仿宋_GB2312"/>
          <w:sz w:val="32"/>
          <w:szCs w:val="32"/>
        </w:rPr>
      </w:pPr>
      <w:r>
        <w:rPr>
          <w:rFonts w:hint="eastAsia" w:ascii="仿宋" w:hAnsi="仿宋" w:eastAsia="仿宋" w:cs="仿宋"/>
          <w:bCs/>
          <w:sz w:val="24"/>
        </w:rPr>
        <w:t>日期：    年    月    日</w:t>
      </w:r>
      <w:r>
        <w:rPr>
          <w:rFonts w:hint="eastAsia" w:ascii="仿宋_GB2312" w:hAnsi="仿宋_GB2312" w:eastAsia="仿宋_GB2312" w:cs="仿宋_GB2312"/>
          <w:sz w:val="32"/>
          <w:szCs w:val="32"/>
        </w:rPr>
        <w:t xml:space="preserve">   </w:t>
      </w:r>
    </w:p>
    <w:p w14:paraId="1F6121F5">
      <w:pPr>
        <w:adjustRightInd w:val="0"/>
        <w:snapToGrid w:val="0"/>
        <w:spacing w:before="156" w:beforeLines="50" w:after="160" w:line="360" w:lineRule="auto"/>
        <w:ind w:firstLine="3520" w:firstLineChars="1100"/>
        <w:rPr>
          <w:rFonts w:hint="eastAsia" w:ascii="仿宋_GB2312" w:hAnsi="仿宋_GB2312" w:eastAsia="仿宋_GB2312" w:cs="仿宋_GB2312"/>
          <w:sz w:val="32"/>
          <w:szCs w:val="32"/>
        </w:rPr>
      </w:pPr>
    </w:p>
    <w:p w14:paraId="723BAEDF">
      <w:pPr>
        <w:adjustRightInd w:val="0"/>
        <w:snapToGrid w:val="0"/>
        <w:spacing w:before="156" w:beforeLines="50" w:after="160" w:line="360" w:lineRule="auto"/>
        <w:ind w:firstLine="3520" w:firstLineChars="1100"/>
        <w:rPr>
          <w:rFonts w:hint="eastAsia" w:ascii="仿宋_GB2312" w:hAnsi="仿宋_GB2312" w:eastAsia="仿宋_GB2312" w:cs="仿宋_GB2312"/>
          <w:sz w:val="32"/>
          <w:szCs w:val="32"/>
        </w:rPr>
      </w:pPr>
    </w:p>
    <w:p w14:paraId="50BA0D45">
      <w:pPr>
        <w:rPr>
          <w:rFonts w:ascii="仿宋" w:hAnsi="仿宋" w:eastAsia="仿宋" w:cs="仿宋"/>
          <w:bCs/>
          <w:sz w:val="28"/>
          <w:szCs w:val="28"/>
        </w:rPr>
      </w:pPr>
      <w:r>
        <w:rPr>
          <w:rFonts w:hint="eastAsia" w:ascii="仿宋" w:hAnsi="仿宋" w:eastAsia="仿宋" w:cs="仿宋"/>
          <w:b/>
          <w:sz w:val="28"/>
          <w:szCs w:val="28"/>
        </w:rPr>
        <w:t>附件1.3</w:t>
      </w:r>
    </w:p>
    <w:p w14:paraId="67317C0C">
      <w:pPr>
        <w:jc w:val="center"/>
        <w:rPr>
          <w:rFonts w:hint="eastAsia" w:ascii="仿宋" w:hAnsi="仿宋" w:eastAsia="仿宋" w:cs="仿宋"/>
          <w:b/>
          <w:sz w:val="36"/>
          <w:szCs w:val="36"/>
        </w:rPr>
      </w:pPr>
      <w:r>
        <w:rPr>
          <w:rFonts w:hint="eastAsia" w:ascii="仿宋" w:hAnsi="仿宋" w:eastAsia="仿宋" w:cs="仿宋"/>
          <w:b/>
          <w:sz w:val="36"/>
          <w:szCs w:val="36"/>
        </w:rPr>
        <w:t>投标承诺函</w:t>
      </w:r>
    </w:p>
    <w:p w14:paraId="20C4805A">
      <w:pPr>
        <w:pStyle w:val="5"/>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深圳市龙华保安服务有限公司</w:t>
      </w:r>
      <w:r>
        <w:rPr>
          <w:rFonts w:hint="eastAsia" w:ascii="仿宋" w:hAnsi="仿宋" w:eastAsia="仿宋" w:cs="仿宋"/>
          <w:bCs/>
          <w:sz w:val="24"/>
          <w:szCs w:val="24"/>
          <w:u w:val="single"/>
        </w:rPr>
        <w:t xml:space="preserve"> </w:t>
      </w:r>
    </w:p>
    <w:p w14:paraId="5686DBAC">
      <w:pPr>
        <w:spacing w:line="500" w:lineRule="exact"/>
        <w:ind w:firstLine="480" w:firstLineChars="200"/>
        <w:rPr>
          <w:rFonts w:ascii="仿宋" w:hAnsi="仿宋" w:eastAsia="仿宋" w:cs="仿宋"/>
          <w:bCs/>
          <w:sz w:val="24"/>
        </w:rPr>
      </w:pPr>
      <w:r>
        <w:rPr>
          <w:rFonts w:hint="eastAsia" w:ascii="仿宋" w:hAnsi="仿宋" w:eastAsia="仿宋" w:cs="仿宋"/>
          <w:bCs/>
          <w:sz w:val="24"/>
        </w:rPr>
        <w:t xml:space="preserve">为了确保本项目工作顺利进行，我方将严格执行招标投标管理的法律法规，并完全接受 </w:t>
      </w:r>
      <w:r>
        <w:rPr>
          <w:rFonts w:hint="eastAsia" w:ascii="仿宋" w:hAnsi="仿宋" w:eastAsia="仿宋" w:cs="仿宋"/>
          <w:sz w:val="24"/>
          <w:u w:val="single"/>
        </w:rPr>
        <w:t xml:space="preserve">  （项目名称）  </w:t>
      </w:r>
      <w:r>
        <w:rPr>
          <w:rFonts w:hint="eastAsia" w:ascii="仿宋" w:hAnsi="仿宋" w:eastAsia="仿宋" w:cs="仿宋"/>
          <w:bCs/>
          <w:sz w:val="24"/>
        </w:rPr>
        <w:t>公告的所有内容及要求，为此作出如下承诺：</w:t>
      </w:r>
    </w:p>
    <w:p w14:paraId="30B6E0D1">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rPr>
        <w:t>我方接受《遴选公告》中确定的计价方式，根据企业自身情况，理性报价，不会以低于成本的报价竞争。</w:t>
      </w:r>
    </w:p>
    <w:p w14:paraId="5C5F52EB">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w:t>
      </w:r>
      <w:r>
        <w:rPr>
          <w:rFonts w:hint="eastAsia" w:ascii="仿宋" w:hAnsi="仿宋" w:eastAsia="仿宋" w:cs="仿宋"/>
          <w:bCs/>
          <w:sz w:val="24"/>
          <w:szCs w:val="24"/>
        </w:rPr>
        <w:t>一旦我方中选，将与委托单位友好合作，依约履行委托合同，自觉接受委托单位的日常监管和履约评价，为委托单位提供优质、高效服务。</w:t>
      </w:r>
    </w:p>
    <w:p w14:paraId="4D2D6C9C">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w:t>
      </w:r>
      <w:r>
        <w:rPr>
          <w:rFonts w:hint="eastAsia" w:ascii="仿宋" w:hAnsi="仿宋" w:eastAsia="仿宋" w:cs="仿宋"/>
          <w:bCs/>
          <w:sz w:val="24"/>
          <w:szCs w:val="24"/>
        </w:rPr>
        <w:t>我方承诺履行项目</w:t>
      </w:r>
      <w:r>
        <w:rPr>
          <w:rFonts w:hint="eastAsia" w:ascii="仿宋" w:hAnsi="仿宋" w:eastAsia="仿宋" w:cs="仿宋"/>
          <w:bCs/>
          <w:sz w:val="24"/>
          <w:szCs w:val="24"/>
          <w:lang w:val="en-US" w:eastAsia="zh-CN"/>
        </w:rPr>
        <w:t>服务人员</w:t>
      </w:r>
      <w:r>
        <w:rPr>
          <w:rFonts w:hint="eastAsia" w:ascii="仿宋" w:hAnsi="仿宋" w:eastAsia="仿宋" w:cs="仿宋"/>
          <w:bCs/>
          <w:sz w:val="24"/>
          <w:szCs w:val="24"/>
        </w:rPr>
        <w:t>配备义务，不擅自更换投标文件所报的项目配备人员，如不能继续履行职责确需更换的，所更换人员为我单位职工，其从业资格不低于遴选时承诺条件。</w:t>
      </w:r>
    </w:p>
    <w:p w14:paraId="5147B21F">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val="en-US" w:eastAsia="zh-CN"/>
        </w:rPr>
        <w:t>.</w:t>
      </w:r>
      <w:r>
        <w:rPr>
          <w:rFonts w:hint="eastAsia" w:ascii="仿宋" w:hAnsi="仿宋" w:eastAsia="仿宋" w:cs="仿宋"/>
          <w:bCs/>
          <w:sz w:val="24"/>
          <w:szCs w:val="24"/>
        </w:rPr>
        <w:t>如果违反本承诺书中任何条款，我方愿意接受：</w:t>
      </w:r>
    </w:p>
    <w:p w14:paraId="66ADC9F0">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7DE6A880">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2B8C78D">
      <w:pPr>
        <w:pStyle w:val="5"/>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72161B92">
      <w:pPr>
        <w:spacing w:line="600" w:lineRule="exact"/>
        <w:rPr>
          <w:rFonts w:ascii="仿宋" w:hAnsi="仿宋" w:eastAsia="仿宋" w:cs="仿宋"/>
          <w:bCs/>
          <w:sz w:val="24"/>
        </w:rPr>
      </w:pPr>
    </w:p>
    <w:p w14:paraId="55B4A6F6">
      <w:pPr>
        <w:spacing w:line="600" w:lineRule="exact"/>
        <w:ind w:firstLine="3600" w:firstLineChars="1500"/>
        <w:rPr>
          <w:rFonts w:ascii="仿宋" w:hAnsi="仿宋" w:eastAsia="仿宋" w:cs="仿宋"/>
          <w:bCs/>
          <w:sz w:val="24"/>
        </w:rPr>
      </w:pPr>
      <w:r>
        <w:rPr>
          <w:rFonts w:hint="eastAsia" w:ascii="仿宋" w:hAnsi="仿宋" w:eastAsia="仿宋" w:cs="仿宋"/>
          <w:bCs/>
          <w:sz w:val="24"/>
        </w:rPr>
        <w:t>承诺单位（盖章）：</w:t>
      </w:r>
    </w:p>
    <w:p w14:paraId="180AB635">
      <w:pPr>
        <w:spacing w:line="600" w:lineRule="exact"/>
        <w:ind w:firstLine="3600" w:firstLineChars="1500"/>
        <w:rPr>
          <w:rFonts w:ascii="仿宋" w:hAnsi="仿宋" w:eastAsia="仿宋" w:cs="仿宋"/>
          <w:bCs/>
          <w:sz w:val="24"/>
        </w:rPr>
      </w:pPr>
      <w:r>
        <w:rPr>
          <w:rFonts w:hint="eastAsia" w:ascii="仿宋" w:hAnsi="仿宋" w:eastAsia="仿宋" w:cs="仿宋"/>
          <w:bCs/>
          <w:sz w:val="24"/>
        </w:rPr>
        <w:t>法定代表人或授权委托人（签字或盖私章）：</w:t>
      </w:r>
    </w:p>
    <w:p w14:paraId="6FAEF58E">
      <w:pPr>
        <w:spacing w:line="560" w:lineRule="exact"/>
        <w:ind w:right="480" w:firstLine="3600" w:firstLineChars="1500"/>
        <w:rPr>
          <w:rFonts w:ascii="仿宋" w:hAnsi="仿宋" w:eastAsia="仿宋" w:cs="仿宋"/>
          <w:bCs/>
          <w:sz w:val="24"/>
        </w:rPr>
      </w:pPr>
      <w:r>
        <w:rPr>
          <w:rFonts w:hint="eastAsia" w:ascii="仿宋" w:hAnsi="仿宋" w:eastAsia="仿宋" w:cs="仿宋"/>
          <w:bCs/>
          <w:sz w:val="24"/>
        </w:rPr>
        <w:t>签署日期：    年    月    日</w:t>
      </w:r>
    </w:p>
    <w:p w14:paraId="2DC6A424">
      <w:pPr>
        <w:rPr>
          <w:rFonts w:hint="eastAsia" w:ascii="仿宋" w:hAnsi="仿宋" w:eastAsia="仿宋" w:cs="仿宋"/>
          <w:bCs/>
          <w:sz w:val="24"/>
        </w:rPr>
      </w:pPr>
      <w:r>
        <w:rPr>
          <w:rFonts w:hint="eastAsia" w:ascii="仿宋" w:hAnsi="仿宋" w:eastAsia="仿宋" w:cs="仿宋"/>
          <w:bCs/>
          <w:sz w:val="24"/>
        </w:rPr>
        <w:br w:type="page"/>
      </w:r>
    </w:p>
    <w:p w14:paraId="0484248D">
      <w:pPr>
        <w:rPr>
          <w:rFonts w:hint="eastAsia" w:ascii="仿宋" w:hAnsi="仿宋" w:eastAsia="仿宋" w:cs="仿宋"/>
          <w:b/>
          <w:sz w:val="28"/>
          <w:szCs w:val="28"/>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4</w:t>
      </w:r>
      <w:r>
        <w:rPr>
          <w:rFonts w:hint="eastAsia" w:ascii="仿宋" w:hAnsi="仿宋" w:eastAsia="仿宋" w:cs="仿宋"/>
          <w:b/>
          <w:sz w:val="28"/>
          <w:szCs w:val="28"/>
        </w:rPr>
        <w:t>：</w:t>
      </w:r>
    </w:p>
    <w:p w14:paraId="77666ECC">
      <w:pPr>
        <w:pStyle w:val="2"/>
        <w:ind w:firstLine="420" w:firstLineChars="0"/>
        <w:rPr>
          <w:rFonts w:hint="eastAsia" w:ascii="仿宋" w:hAnsi="仿宋" w:eastAsia="仿宋" w:cs="仿宋"/>
          <w:bCs/>
          <w:sz w:val="24"/>
          <w:lang w:val="en-US" w:eastAsia="zh-CN"/>
        </w:rPr>
      </w:pPr>
    </w:p>
    <w:p w14:paraId="6BF07EBF">
      <w:pPr>
        <w:pStyle w:val="2"/>
        <w:ind w:firstLine="420" w:firstLineChars="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同类项目业绩证明（格式自拟）</w:t>
      </w:r>
    </w:p>
    <w:p w14:paraId="44E31BA6">
      <w:pPr>
        <w:pStyle w:val="2"/>
        <w:rPr>
          <w:rFonts w:hint="eastAsia" w:ascii="仿宋" w:hAnsi="仿宋" w:eastAsia="仿宋" w:cs="仿宋"/>
          <w:bCs/>
          <w:sz w:val="24"/>
        </w:rPr>
      </w:pPr>
    </w:p>
    <w:p w14:paraId="78DFE585">
      <w:pPr>
        <w:pStyle w:val="2"/>
        <w:rPr>
          <w:rFonts w:hint="eastAsia" w:ascii="仿宋" w:hAnsi="仿宋" w:eastAsia="仿宋" w:cs="仿宋"/>
          <w:bCs/>
          <w:sz w:val="24"/>
        </w:rPr>
      </w:pPr>
    </w:p>
    <w:p w14:paraId="22E8E2B7">
      <w:pPr>
        <w:pStyle w:val="2"/>
        <w:rPr>
          <w:rFonts w:hint="eastAsia" w:ascii="仿宋" w:hAnsi="仿宋" w:eastAsia="仿宋" w:cs="仿宋"/>
          <w:bCs/>
          <w:sz w:val="24"/>
        </w:rPr>
      </w:pPr>
    </w:p>
    <w:p w14:paraId="3A47EB8B">
      <w:pPr>
        <w:pStyle w:val="2"/>
        <w:rPr>
          <w:rFonts w:hint="eastAsia" w:ascii="仿宋" w:hAnsi="仿宋" w:eastAsia="仿宋" w:cs="仿宋"/>
          <w:bCs/>
          <w:sz w:val="24"/>
        </w:rPr>
      </w:pPr>
    </w:p>
    <w:p w14:paraId="660B3096">
      <w:pPr>
        <w:pStyle w:val="2"/>
        <w:rPr>
          <w:rFonts w:hint="eastAsia" w:ascii="仿宋" w:hAnsi="仿宋" w:eastAsia="仿宋" w:cs="仿宋"/>
          <w:bCs/>
          <w:sz w:val="24"/>
        </w:rPr>
      </w:pPr>
    </w:p>
    <w:p w14:paraId="62B822EE">
      <w:pPr>
        <w:pStyle w:val="2"/>
        <w:rPr>
          <w:rFonts w:hint="eastAsia" w:ascii="仿宋" w:hAnsi="仿宋" w:eastAsia="仿宋" w:cs="仿宋"/>
          <w:bCs/>
          <w:sz w:val="24"/>
        </w:rPr>
      </w:pPr>
    </w:p>
    <w:p w14:paraId="73FA273B">
      <w:pPr>
        <w:pStyle w:val="2"/>
        <w:rPr>
          <w:rFonts w:hint="eastAsia" w:ascii="仿宋" w:hAnsi="仿宋" w:eastAsia="仿宋" w:cs="仿宋"/>
          <w:bCs/>
          <w:sz w:val="24"/>
        </w:rPr>
      </w:pPr>
    </w:p>
    <w:p w14:paraId="0DB82179">
      <w:pPr>
        <w:pStyle w:val="2"/>
        <w:rPr>
          <w:rFonts w:hint="eastAsia" w:ascii="仿宋" w:hAnsi="仿宋" w:eastAsia="仿宋" w:cs="仿宋"/>
          <w:bCs/>
          <w:sz w:val="24"/>
        </w:rPr>
      </w:pPr>
    </w:p>
    <w:p w14:paraId="3C4A4285">
      <w:pPr>
        <w:pStyle w:val="2"/>
        <w:rPr>
          <w:rFonts w:hint="eastAsia" w:ascii="仿宋" w:hAnsi="仿宋" w:eastAsia="仿宋" w:cs="仿宋"/>
          <w:bCs/>
          <w:sz w:val="24"/>
        </w:rPr>
      </w:pPr>
    </w:p>
    <w:p w14:paraId="41019AC8">
      <w:pPr>
        <w:pStyle w:val="2"/>
        <w:rPr>
          <w:rFonts w:hint="eastAsia" w:ascii="仿宋" w:hAnsi="仿宋" w:eastAsia="仿宋" w:cs="仿宋"/>
          <w:bCs/>
          <w:sz w:val="24"/>
        </w:rPr>
      </w:pPr>
    </w:p>
    <w:p w14:paraId="585854AF">
      <w:pPr>
        <w:pStyle w:val="2"/>
        <w:rPr>
          <w:rFonts w:hint="eastAsia" w:ascii="仿宋" w:hAnsi="仿宋" w:eastAsia="仿宋" w:cs="仿宋"/>
          <w:bCs/>
          <w:sz w:val="24"/>
        </w:rPr>
      </w:pPr>
    </w:p>
    <w:p w14:paraId="7CCAF765">
      <w:pPr>
        <w:pStyle w:val="2"/>
        <w:rPr>
          <w:rFonts w:hint="eastAsia" w:ascii="仿宋" w:hAnsi="仿宋" w:eastAsia="仿宋" w:cs="仿宋"/>
          <w:bCs/>
          <w:sz w:val="24"/>
        </w:rPr>
      </w:pPr>
    </w:p>
    <w:p w14:paraId="03971598">
      <w:pPr>
        <w:pStyle w:val="2"/>
        <w:rPr>
          <w:rFonts w:hint="eastAsia" w:ascii="仿宋" w:hAnsi="仿宋" w:eastAsia="仿宋" w:cs="仿宋"/>
          <w:bCs/>
          <w:sz w:val="24"/>
        </w:rPr>
      </w:pPr>
    </w:p>
    <w:p w14:paraId="1A983620">
      <w:pPr>
        <w:pStyle w:val="2"/>
        <w:rPr>
          <w:rFonts w:hint="eastAsia" w:ascii="仿宋" w:hAnsi="仿宋" w:eastAsia="仿宋" w:cs="仿宋"/>
          <w:bCs/>
          <w:sz w:val="24"/>
        </w:rPr>
      </w:pPr>
    </w:p>
    <w:p w14:paraId="3F47937C">
      <w:pPr>
        <w:pStyle w:val="2"/>
        <w:rPr>
          <w:rFonts w:hint="eastAsia" w:ascii="仿宋" w:hAnsi="仿宋" w:eastAsia="仿宋" w:cs="仿宋"/>
          <w:bCs/>
          <w:sz w:val="24"/>
        </w:rPr>
      </w:pPr>
    </w:p>
    <w:p w14:paraId="305E8ACA">
      <w:pPr>
        <w:pStyle w:val="2"/>
        <w:rPr>
          <w:rFonts w:hint="eastAsia" w:ascii="仿宋" w:hAnsi="仿宋" w:eastAsia="仿宋" w:cs="仿宋"/>
          <w:bCs/>
          <w:sz w:val="24"/>
        </w:rPr>
      </w:pPr>
    </w:p>
    <w:p w14:paraId="42F818C0">
      <w:pPr>
        <w:pStyle w:val="2"/>
        <w:rPr>
          <w:rFonts w:hint="eastAsia" w:ascii="仿宋" w:hAnsi="仿宋" w:eastAsia="仿宋" w:cs="仿宋"/>
          <w:bCs/>
          <w:sz w:val="24"/>
        </w:rPr>
      </w:pPr>
    </w:p>
    <w:p w14:paraId="6265FB45">
      <w:pPr>
        <w:pStyle w:val="2"/>
        <w:rPr>
          <w:rFonts w:hint="eastAsia" w:ascii="仿宋" w:hAnsi="仿宋" w:eastAsia="仿宋" w:cs="仿宋"/>
          <w:bCs/>
          <w:sz w:val="24"/>
        </w:rPr>
      </w:pPr>
    </w:p>
    <w:p w14:paraId="0E43113A">
      <w:pPr>
        <w:pStyle w:val="2"/>
        <w:rPr>
          <w:rFonts w:hint="eastAsia" w:ascii="仿宋" w:hAnsi="仿宋" w:eastAsia="仿宋" w:cs="仿宋"/>
          <w:bCs/>
          <w:sz w:val="24"/>
        </w:rPr>
      </w:pPr>
    </w:p>
    <w:p w14:paraId="3A7130C3">
      <w:pPr>
        <w:pStyle w:val="2"/>
        <w:rPr>
          <w:rFonts w:hint="eastAsia" w:ascii="仿宋" w:hAnsi="仿宋" w:eastAsia="仿宋" w:cs="仿宋"/>
          <w:bCs/>
          <w:sz w:val="24"/>
        </w:rPr>
      </w:pPr>
    </w:p>
    <w:p w14:paraId="24AAE5BF">
      <w:pPr>
        <w:pStyle w:val="2"/>
        <w:rPr>
          <w:rFonts w:hint="eastAsia" w:ascii="仿宋" w:hAnsi="仿宋" w:eastAsia="仿宋" w:cs="仿宋"/>
          <w:bCs/>
          <w:sz w:val="24"/>
        </w:rPr>
      </w:pPr>
    </w:p>
    <w:p w14:paraId="2C67A9C5">
      <w:pPr>
        <w:pStyle w:val="2"/>
        <w:rPr>
          <w:rFonts w:hint="eastAsia" w:ascii="仿宋" w:hAnsi="仿宋" w:eastAsia="仿宋" w:cs="仿宋"/>
          <w:bCs/>
          <w:sz w:val="24"/>
        </w:rPr>
      </w:pPr>
    </w:p>
    <w:p w14:paraId="558CC394">
      <w:pPr>
        <w:pStyle w:val="2"/>
        <w:rPr>
          <w:rFonts w:hint="eastAsia" w:ascii="仿宋" w:hAnsi="仿宋" w:eastAsia="仿宋" w:cs="仿宋"/>
          <w:bCs/>
          <w:sz w:val="24"/>
        </w:rPr>
      </w:pPr>
    </w:p>
    <w:p w14:paraId="73D3CA81">
      <w:pPr>
        <w:pStyle w:val="2"/>
        <w:rPr>
          <w:rFonts w:hint="eastAsia" w:ascii="仿宋" w:hAnsi="仿宋" w:eastAsia="仿宋" w:cs="仿宋"/>
          <w:bCs/>
          <w:sz w:val="24"/>
        </w:rPr>
      </w:pPr>
    </w:p>
    <w:p w14:paraId="20E52A63">
      <w:pPr>
        <w:pStyle w:val="2"/>
        <w:rPr>
          <w:rFonts w:hint="eastAsia" w:ascii="仿宋" w:hAnsi="仿宋" w:eastAsia="仿宋" w:cs="仿宋"/>
          <w:bCs/>
          <w:sz w:val="24"/>
        </w:rPr>
      </w:pPr>
    </w:p>
    <w:p w14:paraId="77E922EA">
      <w:pPr>
        <w:pStyle w:val="2"/>
        <w:rPr>
          <w:rFonts w:hint="eastAsia" w:ascii="仿宋" w:hAnsi="仿宋" w:eastAsia="仿宋" w:cs="仿宋"/>
          <w:bCs/>
          <w:sz w:val="24"/>
        </w:rPr>
      </w:pPr>
    </w:p>
    <w:p w14:paraId="14331FE7">
      <w:pPr>
        <w:pStyle w:val="2"/>
        <w:rPr>
          <w:rFonts w:hint="eastAsia" w:ascii="仿宋" w:hAnsi="仿宋" w:eastAsia="仿宋" w:cs="仿宋"/>
          <w:bCs/>
          <w:sz w:val="24"/>
        </w:rPr>
      </w:pPr>
    </w:p>
    <w:p w14:paraId="44D0FB5C">
      <w:pPr>
        <w:pStyle w:val="2"/>
        <w:rPr>
          <w:rFonts w:hint="eastAsia" w:ascii="仿宋" w:hAnsi="仿宋" w:eastAsia="仿宋" w:cs="仿宋"/>
          <w:bCs/>
          <w:sz w:val="24"/>
        </w:rPr>
      </w:pPr>
    </w:p>
    <w:p w14:paraId="3AA8AB43">
      <w:pPr>
        <w:pStyle w:val="2"/>
        <w:rPr>
          <w:rFonts w:hint="eastAsia" w:ascii="仿宋" w:hAnsi="仿宋" w:eastAsia="仿宋" w:cs="仿宋"/>
          <w:bCs/>
          <w:sz w:val="24"/>
        </w:rPr>
      </w:pPr>
    </w:p>
    <w:p w14:paraId="524D4174">
      <w:pPr>
        <w:pStyle w:val="2"/>
        <w:rPr>
          <w:rFonts w:hint="eastAsia" w:ascii="仿宋" w:hAnsi="仿宋" w:eastAsia="仿宋" w:cs="仿宋"/>
          <w:bCs/>
          <w:sz w:val="24"/>
        </w:rPr>
      </w:pPr>
    </w:p>
    <w:p w14:paraId="00E26F57">
      <w:pPr>
        <w:pStyle w:val="2"/>
        <w:rPr>
          <w:rFonts w:hint="eastAsia" w:ascii="仿宋" w:hAnsi="仿宋" w:eastAsia="仿宋" w:cs="仿宋"/>
          <w:bCs/>
          <w:sz w:val="24"/>
        </w:rPr>
      </w:pPr>
    </w:p>
    <w:p w14:paraId="57B546B9">
      <w:pPr>
        <w:pStyle w:val="2"/>
        <w:rPr>
          <w:rFonts w:hint="eastAsia" w:ascii="仿宋" w:hAnsi="仿宋" w:eastAsia="仿宋" w:cs="仿宋"/>
          <w:bCs/>
          <w:sz w:val="24"/>
        </w:rPr>
      </w:pPr>
    </w:p>
    <w:p w14:paraId="6FB49D99">
      <w:pPr>
        <w:pStyle w:val="2"/>
        <w:rPr>
          <w:rFonts w:hint="eastAsia" w:ascii="仿宋" w:hAnsi="仿宋" w:eastAsia="仿宋" w:cs="仿宋"/>
          <w:bCs/>
          <w:sz w:val="24"/>
        </w:rPr>
      </w:pPr>
    </w:p>
    <w:p w14:paraId="3CF9B56B">
      <w:pPr>
        <w:pStyle w:val="2"/>
        <w:rPr>
          <w:rFonts w:hint="eastAsia" w:ascii="仿宋" w:hAnsi="仿宋" w:eastAsia="仿宋" w:cs="仿宋"/>
          <w:bCs/>
          <w:sz w:val="24"/>
        </w:rPr>
      </w:pPr>
    </w:p>
    <w:p w14:paraId="7B8FF366">
      <w:pPr>
        <w:pStyle w:val="2"/>
        <w:rPr>
          <w:rFonts w:hint="eastAsia" w:ascii="仿宋" w:hAnsi="仿宋" w:eastAsia="仿宋" w:cs="仿宋"/>
          <w:bCs/>
          <w:sz w:val="24"/>
        </w:rPr>
      </w:pPr>
    </w:p>
    <w:p w14:paraId="3D080C00">
      <w:pPr>
        <w:pStyle w:val="2"/>
        <w:rPr>
          <w:rFonts w:hint="eastAsia" w:ascii="仿宋" w:hAnsi="仿宋" w:eastAsia="仿宋" w:cs="仿宋"/>
          <w:bCs/>
          <w:sz w:val="24"/>
        </w:rPr>
      </w:pPr>
    </w:p>
    <w:p w14:paraId="2F7CCD2A">
      <w:pPr>
        <w:pStyle w:val="2"/>
        <w:rPr>
          <w:rFonts w:hint="eastAsia" w:ascii="仿宋" w:hAnsi="仿宋" w:eastAsia="仿宋" w:cs="仿宋"/>
          <w:bCs/>
          <w:sz w:val="24"/>
        </w:rPr>
      </w:pPr>
    </w:p>
    <w:p w14:paraId="394F190F">
      <w:pPr>
        <w:pStyle w:val="2"/>
        <w:rPr>
          <w:rFonts w:hint="eastAsia" w:ascii="仿宋" w:hAnsi="仿宋" w:eastAsia="仿宋" w:cs="仿宋"/>
          <w:bCs/>
          <w:sz w:val="24"/>
        </w:rPr>
      </w:pPr>
    </w:p>
    <w:p w14:paraId="5D041E10">
      <w:pPr>
        <w:pStyle w:val="2"/>
        <w:rPr>
          <w:rFonts w:hint="eastAsia" w:ascii="仿宋" w:hAnsi="仿宋" w:eastAsia="仿宋" w:cs="仿宋"/>
          <w:bCs/>
          <w:sz w:val="24"/>
        </w:rPr>
      </w:pPr>
    </w:p>
    <w:p w14:paraId="11F33A10">
      <w:pPr>
        <w:pStyle w:val="2"/>
        <w:rPr>
          <w:rFonts w:hint="eastAsia" w:ascii="仿宋" w:hAnsi="仿宋" w:eastAsia="仿宋" w:cs="仿宋"/>
          <w:bCs/>
          <w:sz w:val="24"/>
        </w:rPr>
      </w:pPr>
    </w:p>
    <w:p w14:paraId="42708E99">
      <w:pPr>
        <w:rPr>
          <w:rFonts w:hint="eastAsia" w:ascii="仿宋" w:hAnsi="仿宋" w:eastAsia="仿宋" w:cs="仿宋"/>
          <w:b/>
          <w:sz w:val="28"/>
          <w:szCs w:val="28"/>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5</w:t>
      </w:r>
      <w:r>
        <w:rPr>
          <w:rFonts w:hint="eastAsia" w:ascii="仿宋" w:hAnsi="仿宋" w:eastAsia="仿宋" w:cs="仿宋"/>
          <w:b/>
          <w:sz w:val="28"/>
          <w:szCs w:val="28"/>
        </w:rPr>
        <w:t>：</w:t>
      </w:r>
    </w:p>
    <w:p w14:paraId="43A8994A">
      <w:pPr>
        <w:jc w:val="center"/>
        <w:rPr>
          <w:rFonts w:hint="eastAsia" w:ascii="仿宋" w:hAnsi="仿宋" w:eastAsia="仿宋" w:cs="仿宋"/>
          <w:b/>
          <w:sz w:val="36"/>
          <w:szCs w:val="36"/>
        </w:rPr>
      </w:pPr>
      <w:r>
        <w:rPr>
          <w:rFonts w:hint="eastAsia" w:ascii="仿宋" w:hAnsi="仿宋" w:eastAsia="仿宋" w:cs="仿宋"/>
          <w:b/>
          <w:sz w:val="36"/>
          <w:szCs w:val="36"/>
        </w:rPr>
        <w:t>项目负责人情况一览表</w:t>
      </w:r>
    </w:p>
    <w:tbl>
      <w:tblPr>
        <w:tblStyle w:val="10"/>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14:paraId="46DB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169A348F">
            <w:pPr>
              <w:snapToGrid w:val="0"/>
              <w:jc w:val="center"/>
              <w:rPr>
                <w:rFonts w:ascii="仿宋" w:hAnsi="仿宋" w:eastAsia="仿宋" w:cs="仿宋"/>
                <w:sz w:val="24"/>
              </w:rPr>
            </w:pPr>
            <w:r>
              <w:rPr>
                <w:rFonts w:hint="eastAsia" w:ascii="仿宋" w:hAnsi="仿宋" w:eastAsia="仿宋" w:cs="仿宋"/>
                <w:sz w:val="24"/>
              </w:rPr>
              <w:t>项目负责人姓名</w:t>
            </w:r>
          </w:p>
        </w:tc>
        <w:tc>
          <w:tcPr>
            <w:tcW w:w="2445" w:type="dxa"/>
            <w:tcBorders>
              <w:tl2br w:val="nil"/>
              <w:tr2bl w:val="nil"/>
            </w:tcBorders>
            <w:vAlign w:val="center"/>
          </w:tcPr>
          <w:p w14:paraId="46166690">
            <w:pPr>
              <w:snapToGrid w:val="0"/>
              <w:jc w:val="center"/>
              <w:rPr>
                <w:rFonts w:ascii="仿宋" w:hAnsi="仿宋" w:eastAsia="仿宋" w:cs="仿宋"/>
                <w:sz w:val="24"/>
              </w:rPr>
            </w:pPr>
          </w:p>
        </w:tc>
        <w:tc>
          <w:tcPr>
            <w:tcW w:w="2143" w:type="dxa"/>
            <w:tcBorders>
              <w:tl2br w:val="nil"/>
              <w:tr2bl w:val="nil"/>
            </w:tcBorders>
            <w:vAlign w:val="center"/>
          </w:tcPr>
          <w:p w14:paraId="53327165">
            <w:pPr>
              <w:snapToGrid w:val="0"/>
              <w:jc w:val="center"/>
              <w:rPr>
                <w:rFonts w:ascii="仿宋" w:hAnsi="仿宋" w:eastAsia="仿宋" w:cs="仿宋"/>
                <w:sz w:val="24"/>
              </w:rPr>
            </w:pPr>
            <w:r>
              <w:rPr>
                <w:rFonts w:hint="eastAsia" w:ascii="仿宋" w:hAnsi="仿宋" w:eastAsia="仿宋" w:cs="仿宋"/>
                <w:sz w:val="24"/>
              </w:rPr>
              <w:t>性别</w:t>
            </w:r>
          </w:p>
        </w:tc>
        <w:tc>
          <w:tcPr>
            <w:tcW w:w="2024" w:type="dxa"/>
            <w:tcBorders>
              <w:tl2br w:val="nil"/>
              <w:tr2bl w:val="nil"/>
            </w:tcBorders>
            <w:vAlign w:val="center"/>
          </w:tcPr>
          <w:p w14:paraId="2349B778">
            <w:pPr>
              <w:snapToGrid w:val="0"/>
              <w:jc w:val="center"/>
              <w:rPr>
                <w:rFonts w:ascii="仿宋" w:hAnsi="仿宋" w:eastAsia="仿宋" w:cs="仿宋"/>
                <w:sz w:val="24"/>
              </w:rPr>
            </w:pPr>
          </w:p>
        </w:tc>
      </w:tr>
      <w:tr w14:paraId="0855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613A6991">
            <w:pPr>
              <w:snapToGrid w:val="0"/>
              <w:jc w:val="center"/>
              <w:rPr>
                <w:rFonts w:ascii="仿宋" w:hAnsi="仿宋" w:eastAsia="仿宋" w:cs="仿宋"/>
                <w:sz w:val="24"/>
              </w:rPr>
            </w:pPr>
            <w:r>
              <w:rPr>
                <w:rFonts w:hint="eastAsia" w:ascii="仿宋" w:hAnsi="仿宋" w:eastAsia="仿宋" w:cs="仿宋"/>
                <w:sz w:val="24"/>
              </w:rPr>
              <w:t>民族</w:t>
            </w:r>
          </w:p>
        </w:tc>
        <w:tc>
          <w:tcPr>
            <w:tcW w:w="2445" w:type="dxa"/>
            <w:tcBorders>
              <w:tl2br w:val="nil"/>
              <w:tr2bl w:val="nil"/>
            </w:tcBorders>
            <w:vAlign w:val="center"/>
          </w:tcPr>
          <w:p w14:paraId="11014306">
            <w:pPr>
              <w:snapToGrid w:val="0"/>
              <w:jc w:val="center"/>
              <w:rPr>
                <w:rFonts w:ascii="仿宋" w:hAnsi="仿宋" w:eastAsia="仿宋" w:cs="仿宋"/>
                <w:sz w:val="24"/>
              </w:rPr>
            </w:pPr>
          </w:p>
        </w:tc>
        <w:tc>
          <w:tcPr>
            <w:tcW w:w="2143" w:type="dxa"/>
            <w:tcBorders>
              <w:tl2br w:val="nil"/>
              <w:tr2bl w:val="nil"/>
            </w:tcBorders>
            <w:vAlign w:val="center"/>
          </w:tcPr>
          <w:p w14:paraId="376914A5">
            <w:pPr>
              <w:snapToGrid w:val="0"/>
              <w:jc w:val="center"/>
              <w:rPr>
                <w:rFonts w:ascii="仿宋" w:hAnsi="仿宋" w:eastAsia="仿宋" w:cs="仿宋"/>
                <w:sz w:val="24"/>
              </w:rPr>
            </w:pPr>
            <w:r>
              <w:rPr>
                <w:rFonts w:hint="eastAsia" w:ascii="仿宋" w:hAnsi="仿宋" w:eastAsia="仿宋" w:cs="仿宋"/>
                <w:sz w:val="24"/>
              </w:rPr>
              <w:t>出生年月</w:t>
            </w:r>
          </w:p>
        </w:tc>
        <w:tc>
          <w:tcPr>
            <w:tcW w:w="2024" w:type="dxa"/>
            <w:tcBorders>
              <w:tl2br w:val="nil"/>
              <w:tr2bl w:val="nil"/>
            </w:tcBorders>
            <w:vAlign w:val="center"/>
          </w:tcPr>
          <w:p w14:paraId="4833FB54">
            <w:pPr>
              <w:snapToGrid w:val="0"/>
              <w:jc w:val="center"/>
              <w:rPr>
                <w:rFonts w:ascii="仿宋" w:hAnsi="仿宋" w:eastAsia="仿宋" w:cs="仿宋"/>
                <w:sz w:val="24"/>
              </w:rPr>
            </w:pPr>
          </w:p>
        </w:tc>
      </w:tr>
      <w:tr w14:paraId="1E62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489B0C67">
            <w:pPr>
              <w:snapToGrid w:val="0"/>
              <w:jc w:val="center"/>
              <w:rPr>
                <w:rFonts w:ascii="仿宋" w:hAnsi="仿宋" w:eastAsia="仿宋" w:cs="仿宋"/>
                <w:sz w:val="24"/>
              </w:rPr>
            </w:pPr>
            <w:r>
              <w:rPr>
                <w:rFonts w:hint="eastAsia" w:ascii="仿宋" w:hAnsi="仿宋" w:eastAsia="仿宋" w:cs="仿宋"/>
                <w:sz w:val="24"/>
              </w:rPr>
              <w:t>学历</w:t>
            </w:r>
          </w:p>
        </w:tc>
        <w:tc>
          <w:tcPr>
            <w:tcW w:w="6612" w:type="dxa"/>
            <w:gridSpan w:val="3"/>
            <w:tcBorders>
              <w:tl2br w:val="nil"/>
              <w:tr2bl w:val="nil"/>
            </w:tcBorders>
            <w:vAlign w:val="center"/>
          </w:tcPr>
          <w:p w14:paraId="27EBB4BD">
            <w:pPr>
              <w:snapToGrid w:val="0"/>
              <w:jc w:val="center"/>
              <w:rPr>
                <w:rFonts w:ascii="仿宋" w:hAnsi="仿宋" w:eastAsia="仿宋" w:cs="仿宋"/>
                <w:sz w:val="24"/>
              </w:rPr>
            </w:pPr>
          </w:p>
        </w:tc>
      </w:tr>
      <w:tr w14:paraId="4EF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24DC51A">
            <w:pPr>
              <w:snapToGrid w:val="0"/>
              <w:jc w:val="center"/>
              <w:rPr>
                <w:rFonts w:ascii="仿宋" w:hAnsi="仿宋" w:eastAsia="仿宋" w:cs="仿宋"/>
                <w:sz w:val="24"/>
              </w:rPr>
            </w:pPr>
            <w:r>
              <w:rPr>
                <w:rFonts w:hint="eastAsia" w:ascii="仿宋" w:hAnsi="仿宋" w:eastAsia="仿宋" w:cs="仿宋"/>
                <w:sz w:val="24"/>
              </w:rPr>
              <w:t>毕业院校</w:t>
            </w:r>
          </w:p>
        </w:tc>
        <w:tc>
          <w:tcPr>
            <w:tcW w:w="6612" w:type="dxa"/>
            <w:gridSpan w:val="3"/>
            <w:tcBorders>
              <w:tl2br w:val="nil"/>
              <w:tr2bl w:val="nil"/>
            </w:tcBorders>
            <w:vAlign w:val="center"/>
          </w:tcPr>
          <w:p w14:paraId="311AD9D9">
            <w:pPr>
              <w:snapToGrid w:val="0"/>
              <w:jc w:val="center"/>
              <w:rPr>
                <w:rFonts w:ascii="仿宋" w:hAnsi="仿宋" w:eastAsia="仿宋" w:cs="仿宋"/>
                <w:sz w:val="24"/>
              </w:rPr>
            </w:pPr>
          </w:p>
        </w:tc>
      </w:tr>
      <w:tr w14:paraId="7AAA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14:paraId="5809235E">
            <w:pPr>
              <w:snapToGrid w:val="0"/>
              <w:jc w:val="center"/>
              <w:rPr>
                <w:rFonts w:ascii="仿宋" w:hAnsi="仿宋" w:eastAsia="仿宋" w:cs="仿宋"/>
                <w:sz w:val="24"/>
              </w:rPr>
            </w:pPr>
            <w:r>
              <w:rPr>
                <w:rFonts w:hint="eastAsia" w:ascii="仿宋" w:hAnsi="仿宋" w:eastAsia="仿宋" w:cs="仿宋"/>
                <w:sz w:val="24"/>
              </w:rPr>
              <w:t>相关执业资格</w:t>
            </w:r>
          </w:p>
        </w:tc>
        <w:tc>
          <w:tcPr>
            <w:tcW w:w="6612" w:type="dxa"/>
            <w:gridSpan w:val="3"/>
            <w:tcBorders>
              <w:tl2br w:val="nil"/>
              <w:tr2bl w:val="nil"/>
            </w:tcBorders>
            <w:vAlign w:val="center"/>
          </w:tcPr>
          <w:p w14:paraId="0BB4E67F">
            <w:pPr>
              <w:snapToGrid w:val="0"/>
              <w:jc w:val="center"/>
              <w:rPr>
                <w:rFonts w:ascii="仿宋" w:hAnsi="仿宋" w:eastAsia="仿宋" w:cs="仿宋"/>
                <w:sz w:val="24"/>
              </w:rPr>
            </w:pPr>
          </w:p>
        </w:tc>
      </w:tr>
      <w:tr w14:paraId="2E25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14:paraId="3A05191E">
            <w:pPr>
              <w:snapToGrid w:val="0"/>
              <w:jc w:val="center"/>
              <w:rPr>
                <w:rFonts w:ascii="仿宋" w:hAnsi="仿宋" w:eastAsia="仿宋" w:cs="仿宋"/>
                <w:sz w:val="24"/>
              </w:rPr>
            </w:pPr>
            <w:r>
              <w:rPr>
                <w:rFonts w:hint="eastAsia" w:ascii="仿宋" w:hAnsi="仿宋" w:eastAsia="仿宋" w:cs="仿宋"/>
                <w:sz w:val="24"/>
              </w:rPr>
              <w:t>相关职称</w:t>
            </w:r>
          </w:p>
        </w:tc>
        <w:tc>
          <w:tcPr>
            <w:tcW w:w="6612" w:type="dxa"/>
            <w:gridSpan w:val="3"/>
            <w:tcBorders>
              <w:tl2br w:val="nil"/>
              <w:tr2bl w:val="nil"/>
            </w:tcBorders>
            <w:vAlign w:val="center"/>
          </w:tcPr>
          <w:p w14:paraId="2D3AE065">
            <w:pPr>
              <w:snapToGrid w:val="0"/>
              <w:jc w:val="center"/>
              <w:rPr>
                <w:rFonts w:ascii="仿宋" w:hAnsi="仿宋" w:eastAsia="仿宋" w:cs="仿宋"/>
                <w:sz w:val="24"/>
              </w:rPr>
            </w:pPr>
          </w:p>
        </w:tc>
      </w:tr>
      <w:tr w14:paraId="7BC9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7F35AFC7">
            <w:pPr>
              <w:ind w:left="57" w:right="57" w:firstLine="57"/>
              <w:jc w:val="center"/>
              <w:rPr>
                <w:rFonts w:ascii="仿宋" w:hAnsi="仿宋" w:eastAsia="仿宋" w:cs="仿宋"/>
                <w:sz w:val="24"/>
              </w:rPr>
            </w:pPr>
            <w:r>
              <w:rPr>
                <w:rFonts w:hint="eastAsia" w:ascii="仿宋" w:hAnsi="仿宋" w:eastAsia="仿宋" w:cs="仿宋"/>
                <w:sz w:val="24"/>
              </w:rPr>
              <w:t>联系方式</w:t>
            </w:r>
          </w:p>
        </w:tc>
        <w:tc>
          <w:tcPr>
            <w:tcW w:w="6612" w:type="dxa"/>
            <w:gridSpan w:val="3"/>
            <w:tcBorders>
              <w:tl2br w:val="nil"/>
              <w:tr2bl w:val="nil"/>
            </w:tcBorders>
            <w:vAlign w:val="center"/>
          </w:tcPr>
          <w:p w14:paraId="5F1F714B">
            <w:pPr>
              <w:snapToGrid w:val="0"/>
              <w:jc w:val="center"/>
              <w:rPr>
                <w:rFonts w:ascii="仿宋" w:hAnsi="仿宋" w:eastAsia="仿宋" w:cs="仿宋"/>
                <w:sz w:val="24"/>
              </w:rPr>
            </w:pPr>
          </w:p>
        </w:tc>
      </w:tr>
    </w:tbl>
    <w:p w14:paraId="7D9B33DD">
      <w:pPr>
        <w:adjustRightInd w:val="0"/>
        <w:snapToGrid w:val="0"/>
        <w:spacing w:before="156" w:beforeLines="50" w:after="160" w:line="360" w:lineRule="auto"/>
        <w:ind w:firstLine="480" w:firstLineChars="200"/>
        <w:rPr>
          <w:rFonts w:ascii="仿宋" w:hAnsi="仿宋" w:eastAsia="仿宋" w:cs="仿宋"/>
          <w:sz w:val="24"/>
        </w:rPr>
      </w:pPr>
      <w:r>
        <w:rPr>
          <w:rFonts w:hint="eastAsia" w:ascii="仿宋" w:hAnsi="仿宋" w:eastAsia="仿宋" w:cs="仿宋"/>
          <w:sz w:val="24"/>
        </w:rPr>
        <w:t>注：拟派项目负责人应附资格证书、职称证书、学历证书等扫描件</w:t>
      </w:r>
      <w:r>
        <w:rPr>
          <w:rFonts w:hint="eastAsia" w:ascii="仿宋" w:hAnsi="仿宋" w:eastAsia="仿宋" w:cs="仿宋"/>
          <w:sz w:val="24"/>
          <w:lang w:eastAsia="zh-CN"/>
        </w:rPr>
        <w:t>，以</w:t>
      </w:r>
      <w:r>
        <w:rPr>
          <w:rFonts w:hint="eastAsia" w:ascii="仿宋" w:hAnsi="仿宋" w:eastAsia="仿宋" w:cs="仿宋"/>
          <w:sz w:val="24"/>
        </w:rPr>
        <w:t>及在本单位至投标截止日期前3个月的社保证明文件。</w:t>
      </w:r>
    </w:p>
    <w:p w14:paraId="412649FE">
      <w:pPr>
        <w:adjustRightInd w:val="0"/>
        <w:snapToGrid w:val="0"/>
        <w:spacing w:after="200" w:line="360" w:lineRule="auto"/>
        <w:outlineLvl w:val="2"/>
        <w:rPr>
          <w:rFonts w:ascii="仿宋" w:hAnsi="仿宋" w:eastAsia="仿宋" w:cs="仿宋"/>
          <w:b/>
          <w:bCs/>
          <w:sz w:val="24"/>
        </w:rPr>
      </w:pPr>
    </w:p>
    <w:p w14:paraId="4DB8C84C"/>
    <w:p w14:paraId="6E5C6E5A">
      <w:pPr>
        <w:pStyle w:val="2"/>
      </w:pPr>
    </w:p>
    <w:p w14:paraId="1BD28921">
      <w:pPr>
        <w:pStyle w:val="2"/>
      </w:pPr>
    </w:p>
    <w:p w14:paraId="4CBD4C77">
      <w:pPr>
        <w:pStyle w:val="2"/>
      </w:pPr>
    </w:p>
    <w:p w14:paraId="3BAB0CB1">
      <w:pPr>
        <w:pStyle w:val="2"/>
      </w:pPr>
    </w:p>
    <w:p w14:paraId="5521D1EF">
      <w:pPr>
        <w:pStyle w:val="2"/>
      </w:pPr>
    </w:p>
    <w:p w14:paraId="348BC777">
      <w:pPr>
        <w:pStyle w:val="2"/>
      </w:pPr>
    </w:p>
    <w:p w14:paraId="323BD006">
      <w:pPr>
        <w:pStyle w:val="2"/>
      </w:pPr>
    </w:p>
    <w:p w14:paraId="5F75424A">
      <w:pPr>
        <w:pStyle w:val="2"/>
      </w:pPr>
    </w:p>
    <w:p w14:paraId="725A5163">
      <w:pPr>
        <w:pStyle w:val="2"/>
      </w:pPr>
    </w:p>
    <w:p w14:paraId="6955BF53">
      <w:pPr>
        <w:pStyle w:val="2"/>
      </w:pPr>
    </w:p>
    <w:p w14:paraId="35C2F0C4">
      <w:pPr>
        <w:pStyle w:val="2"/>
      </w:pPr>
    </w:p>
    <w:p w14:paraId="0074D3A2">
      <w:pPr>
        <w:pStyle w:val="2"/>
      </w:pPr>
    </w:p>
    <w:p w14:paraId="393A7A41">
      <w:pPr>
        <w:pStyle w:val="2"/>
      </w:pPr>
    </w:p>
    <w:p w14:paraId="16019A2C">
      <w:pPr>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6</w:t>
      </w:r>
    </w:p>
    <w:p w14:paraId="5DD3E305">
      <w:pPr>
        <w:pStyle w:val="2"/>
        <w:ind w:firstLine="420" w:firstLineChars="0"/>
        <w:rPr>
          <w:rFonts w:hint="eastAsia"/>
          <w:lang w:val="en-US" w:eastAsia="zh-CN"/>
        </w:rPr>
      </w:pPr>
    </w:p>
    <w:p w14:paraId="37734E5F">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日常服务方案及日常服务承诺函（格式自拟）</w:t>
      </w:r>
    </w:p>
    <w:p w14:paraId="672CF80E">
      <w:pPr>
        <w:pStyle w:val="2"/>
        <w:rPr>
          <w:rFonts w:hint="eastAsia" w:asciiTheme="minorEastAsia" w:hAnsiTheme="minorEastAsia" w:cstheme="minorEastAsia"/>
          <w:sz w:val="24"/>
          <w:szCs w:val="24"/>
          <w:lang w:val="en-US" w:eastAsia="zh-CN"/>
        </w:rPr>
      </w:pPr>
    </w:p>
    <w:p w14:paraId="6E829B4F">
      <w:pPr>
        <w:pStyle w:val="2"/>
        <w:rPr>
          <w:rFonts w:hint="eastAsia" w:asciiTheme="minorEastAsia" w:hAnsiTheme="minorEastAsia" w:cstheme="minorEastAsia"/>
          <w:sz w:val="24"/>
          <w:szCs w:val="24"/>
          <w:lang w:val="en-US" w:eastAsia="zh-CN"/>
        </w:rPr>
      </w:pPr>
    </w:p>
    <w:p w14:paraId="28541A40">
      <w:pPr>
        <w:pStyle w:val="2"/>
        <w:rPr>
          <w:rFonts w:hint="eastAsia" w:asciiTheme="minorEastAsia" w:hAnsiTheme="minorEastAsia" w:cstheme="minorEastAsia"/>
          <w:sz w:val="24"/>
          <w:szCs w:val="24"/>
          <w:lang w:val="en-US" w:eastAsia="zh-CN"/>
        </w:rPr>
      </w:pPr>
    </w:p>
    <w:p w14:paraId="7AB0372D">
      <w:pPr>
        <w:pStyle w:val="2"/>
        <w:rPr>
          <w:rFonts w:hint="eastAsia" w:asciiTheme="minorEastAsia" w:hAnsiTheme="minorEastAsia" w:cstheme="minorEastAsia"/>
          <w:sz w:val="24"/>
          <w:szCs w:val="24"/>
          <w:lang w:val="en-US" w:eastAsia="zh-CN"/>
        </w:rPr>
      </w:pPr>
    </w:p>
    <w:p w14:paraId="251429F6">
      <w:pPr>
        <w:pStyle w:val="2"/>
        <w:rPr>
          <w:rFonts w:hint="eastAsia" w:asciiTheme="minorEastAsia" w:hAnsiTheme="minorEastAsia" w:cstheme="minorEastAsia"/>
          <w:sz w:val="24"/>
          <w:szCs w:val="24"/>
          <w:lang w:val="en-US" w:eastAsia="zh-CN"/>
        </w:rPr>
      </w:pPr>
    </w:p>
    <w:p w14:paraId="12F71249">
      <w:pPr>
        <w:pStyle w:val="2"/>
        <w:rPr>
          <w:rFonts w:hint="eastAsia" w:asciiTheme="minorEastAsia" w:hAnsiTheme="minorEastAsia" w:cstheme="minorEastAsia"/>
          <w:sz w:val="24"/>
          <w:szCs w:val="24"/>
          <w:lang w:val="en-US" w:eastAsia="zh-CN"/>
        </w:rPr>
      </w:pPr>
    </w:p>
    <w:p w14:paraId="3563CA22">
      <w:pPr>
        <w:pStyle w:val="2"/>
        <w:rPr>
          <w:rFonts w:hint="eastAsia" w:asciiTheme="minorEastAsia" w:hAnsiTheme="minorEastAsia" w:cstheme="minorEastAsia"/>
          <w:sz w:val="24"/>
          <w:szCs w:val="24"/>
          <w:lang w:val="en-US" w:eastAsia="zh-CN"/>
        </w:rPr>
      </w:pPr>
    </w:p>
    <w:p w14:paraId="64263495">
      <w:pPr>
        <w:pStyle w:val="2"/>
        <w:rPr>
          <w:rFonts w:hint="eastAsia" w:asciiTheme="minorEastAsia" w:hAnsiTheme="minorEastAsia" w:cstheme="minorEastAsia"/>
          <w:sz w:val="24"/>
          <w:szCs w:val="24"/>
          <w:lang w:val="en-US" w:eastAsia="zh-CN"/>
        </w:rPr>
      </w:pPr>
    </w:p>
    <w:p w14:paraId="61C4045E">
      <w:pPr>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7</w:t>
      </w:r>
    </w:p>
    <w:p w14:paraId="4F16BB2C">
      <w:pPr>
        <w:pStyle w:val="2"/>
        <w:rPr>
          <w:rFonts w:hint="eastAsia"/>
          <w:lang w:val="en-US" w:eastAsia="zh-CN"/>
        </w:rPr>
      </w:pPr>
    </w:p>
    <w:p w14:paraId="76722B94">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理赔服务方案及理赔服务承诺函（格式自拟）</w:t>
      </w:r>
    </w:p>
    <w:p w14:paraId="5B539F0B">
      <w:pPr>
        <w:pStyle w:val="2"/>
        <w:rPr>
          <w:rFonts w:hint="eastAsia" w:asciiTheme="minorEastAsia" w:hAnsiTheme="minorEastAsia" w:cstheme="minorEastAsia"/>
          <w:sz w:val="24"/>
          <w:szCs w:val="24"/>
          <w:lang w:val="en-US" w:eastAsia="zh-CN"/>
        </w:rPr>
      </w:pPr>
    </w:p>
    <w:p w14:paraId="3AC431D5">
      <w:pPr>
        <w:pStyle w:val="2"/>
        <w:rPr>
          <w:rFonts w:hint="eastAsia" w:asciiTheme="minorEastAsia" w:hAnsiTheme="minorEastAsia" w:cstheme="minorEastAsia"/>
          <w:sz w:val="24"/>
          <w:szCs w:val="24"/>
          <w:lang w:val="en-US" w:eastAsia="zh-CN"/>
        </w:rPr>
      </w:pPr>
    </w:p>
    <w:p w14:paraId="0A7E65C3">
      <w:pPr>
        <w:pStyle w:val="2"/>
        <w:rPr>
          <w:rFonts w:hint="eastAsia" w:asciiTheme="minorEastAsia" w:hAnsiTheme="minorEastAsia" w:cstheme="minorEastAsia"/>
          <w:sz w:val="24"/>
          <w:szCs w:val="24"/>
          <w:lang w:val="en-US" w:eastAsia="zh-CN"/>
        </w:rPr>
      </w:pPr>
    </w:p>
    <w:p w14:paraId="22533198">
      <w:pPr>
        <w:pStyle w:val="2"/>
        <w:rPr>
          <w:rFonts w:hint="eastAsia" w:asciiTheme="minorEastAsia" w:hAnsiTheme="minorEastAsia" w:cstheme="minorEastAsia"/>
          <w:sz w:val="24"/>
          <w:szCs w:val="24"/>
          <w:lang w:val="en-US" w:eastAsia="zh-CN"/>
        </w:rPr>
      </w:pPr>
    </w:p>
    <w:p w14:paraId="032A6677">
      <w:pPr>
        <w:pStyle w:val="2"/>
        <w:rPr>
          <w:rFonts w:hint="eastAsia" w:asciiTheme="minorEastAsia" w:hAnsiTheme="minorEastAsia" w:cstheme="minorEastAsia"/>
          <w:sz w:val="24"/>
          <w:szCs w:val="24"/>
          <w:lang w:val="en-US" w:eastAsia="zh-CN"/>
        </w:rPr>
      </w:pPr>
    </w:p>
    <w:p w14:paraId="34F76D34">
      <w:pPr>
        <w:pStyle w:val="2"/>
        <w:rPr>
          <w:rFonts w:hint="eastAsia" w:asciiTheme="minorEastAsia" w:hAnsiTheme="minorEastAsia" w:cstheme="minorEastAsia"/>
          <w:sz w:val="24"/>
          <w:szCs w:val="24"/>
          <w:lang w:val="en-US" w:eastAsia="zh-CN"/>
        </w:rPr>
      </w:pPr>
    </w:p>
    <w:p w14:paraId="6417833A">
      <w:pPr>
        <w:pStyle w:val="2"/>
        <w:rPr>
          <w:rFonts w:hint="eastAsia" w:asciiTheme="minorEastAsia" w:hAnsiTheme="minorEastAsia" w:cstheme="minorEastAsia"/>
          <w:sz w:val="24"/>
          <w:szCs w:val="24"/>
          <w:lang w:val="en-US" w:eastAsia="zh-CN"/>
        </w:rPr>
      </w:pPr>
    </w:p>
    <w:p w14:paraId="24CAC08C">
      <w:pPr>
        <w:pStyle w:val="2"/>
        <w:rPr>
          <w:rFonts w:hint="eastAsia" w:asciiTheme="minorEastAsia" w:hAnsiTheme="minorEastAsia" w:cstheme="minorEastAsia"/>
          <w:sz w:val="24"/>
          <w:szCs w:val="24"/>
          <w:lang w:val="en-US" w:eastAsia="zh-CN"/>
        </w:rPr>
      </w:pPr>
    </w:p>
    <w:p w14:paraId="283A2DF6">
      <w:pPr>
        <w:pStyle w:val="2"/>
        <w:rPr>
          <w:rFonts w:hint="eastAsia" w:asciiTheme="minorEastAsia" w:hAnsiTheme="minorEastAsia" w:cstheme="minorEastAsia"/>
          <w:sz w:val="24"/>
          <w:szCs w:val="24"/>
          <w:lang w:val="en-US" w:eastAsia="zh-CN"/>
        </w:rPr>
      </w:pPr>
    </w:p>
    <w:p w14:paraId="5A465E79">
      <w:pPr>
        <w:pStyle w:val="2"/>
        <w:rPr>
          <w:rFonts w:hint="eastAsia" w:asciiTheme="minorEastAsia" w:hAnsiTheme="minorEastAsia" w:cstheme="minorEastAsia"/>
          <w:sz w:val="24"/>
          <w:szCs w:val="24"/>
          <w:lang w:val="en-US" w:eastAsia="zh-CN"/>
        </w:rPr>
      </w:pPr>
    </w:p>
    <w:p w14:paraId="1ACDE1D5">
      <w:pPr>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8</w:t>
      </w:r>
    </w:p>
    <w:p w14:paraId="41CDA5F6">
      <w:pPr>
        <w:pStyle w:val="2"/>
        <w:rPr>
          <w:rFonts w:hint="eastAsia"/>
          <w:lang w:val="en-US" w:eastAsia="zh-CN"/>
        </w:rPr>
      </w:pPr>
    </w:p>
    <w:p w14:paraId="34594DE8">
      <w:pPr>
        <w:pStyle w:val="2"/>
        <w:rPr>
          <w:sz w:val="24"/>
          <w:szCs w:val="24"/>
        </w:rPr>
      </w:pPr>
      <w:r>
        <w:rPr>
          <w:rFonts w:hint="eastAsia" w:asciiTheme="minorEastAsia" w:hAnsiTheme="minorEastAsia" w:cstheme="minorEastAsia"/>
          <w:sz w:val="24"/>
          <w:szCs w:val="24"/>
          <w:lang w:val="en-US" w:eastAsia="zh-CN"/>
        </w:rPr>
        <w:t>理赔服务方案及理赔服务承诺函（格式自拟）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700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0687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0687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DAwMzJkNzc4M2U1YTk4NGE2NjU5Mzc5YmEwM2UifQ=="/>
  </w:docVars>
  <w:rsids>
    <w:rsidRoot w:val="00000000"/>
    <w:rsid w:val="030E6646"/>
    <w:rsid w:val="078C4C2A"/>
    <w:rsid w:val="0B803E55"/>
    <w:rsid w:val="11835C77"/>
    <w:rsid w:val="13360E35"/>
    <w:rsid w:val="13556FD4"/>
    <w:rsid w:val="13D76F5F"/>
    <w:rsid w:val="165C4BB5"/>
    <w:rsid w:val="182061EA"/>
    <w:rsid w:val="187D7310"/>
    <w:rsid w:val="18A21C39"/>
    <w:rsid w:val="18C93ADC"/>
    <w:rsid w:val="19DA2E4F"/>
    <w:rsid w:val="19F302EC"/>
    <w:rsid w:val="1A8A2C11"/>
    <w:rsid w:val="1C177C1F"/>
    <w:rsid w:val="2B7C46C7"/>
    <w:rsid w:val="2BAE1609"/>
    <w:rsid w:val="2D6D07EE"/>
    <w:rsid w:val="2F206D0C"/>
    <w:rsid w:val="357A6B39"/>
    <w:rsid w:val="3865417B"/>
    <w:rsid w:val="39597436"/>
    <w:rsid w:val="39802E50"/>
    <w:rsid w:val="39B1300D"/>
    <w:rsid w:val="3A9A7DEB"/>
    <w:rsid w:val="3EFF0602"/>
    <w:rsid w:val="3F2F7E58"/>
    <w:rsid w:val="40DD3E4C"/>
    <w:rsid w:val="41972942"/>
    <w:rsid w:val="49CC6099"/>
    <w:rsid w:val="4A5756C8"/>
    <w:rsid w:val="4F1F59A9"/>
    <w:rsid w:val="5A137381"/>
    <w:rsid w:val="5B8E4C0A"/>
    <w:rsid w:val="5E6C4D37"/>
    <w:rsid w:val="5FAA6729"/>
    <w:rsid w:val="60E779E6"/>
    <w:rsid w:val="617C0CE9"/>
    <w:rsid w:val="61AB1547"/>
    <w:rsid w:val="645B3EE9"/>
    <w:rsid w:val="65F72B21"/>
    <w:rsid w:val="66445446"/>
    <w:rsid w:val="68BB19A5"/>
    <w:rsid w:val="6A1D4790"/>
    <w:rsid w:val="6ACD0E86"/>
    <w:rsid w:val="6BA92D61"/>
    <w:rsid w:val="715673E9"/>
    <w:rsid w:val="7A573842"/>
    <w:rsid w:val="7BC52C97"/>
    <w:rsid w:val="7BF7646C"/>
    <w:rsid w:val="7C08453F"/>
    <w:rsid w:val="7FCA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rPr>
      <w:sz w:val="24"/>
    </w:rPr>
  </w:style>
  <w:style w:type="paragraph" w:styleId="3">
    <w:name w:val="Body Text Indent"/>
    <w:basedOn w:val="1"/>
    <w:next w:val="4"/>
    <w:autoRedefine/>
    <w:qFormat/>
    <w:uiPriority w:val="0"/>
    <w:pPr>
      <w:ind w:firstLine="600" w:firstLineChars="200"/>
    </w:pPr>
    <w:rPr>
      <w:sz w:val="30"/>
    </w:rPr>
  </w:style>
  <w:style w:type="paragraph" w:styleId="4">
    <w:name w:val="envelope return"/>
    <w:basedOn w:val="1"/>
    <w:qFormat/>
    <w:uiPriority w:val="99"/>
    <w:rPr>
      <w:rFonts w:ascii="Arial" w:hAnsi="Arial"/>
    </w:rPr>
  </w:style>
  <w:style w:type="paragraph" w:styleId="5">
    <w:name w:val="Plain Text"/>
    <w:basedOn w:val="1"/>
    <w:qFormat/>
    <w:uiPriority w:val="0"/>
    <w:rPr>
      <w:rFonts w:ascii="Times New Roman"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3"/>
    <w:next w:val="1"/>
    <w:unhideWhenUsed/>
    <w:qFormat/>
    <w:uiPriority w:val="99"/>
    <w:pPr>
      <w:spacing w:after="120"/>
      <w:ind w:left="420" w:leftChars="200" w:firstLine="420"/>
    </w:pPr>
    <w:rPr>
      <w:rFonts w:ascii="Calibri" w:hAnsi="Calibri"/>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d5aa9003-8b99-4aaa-8696-843b1609c235</errorID>
      <errorWord>中国银保监会</errorWord>
      <group>L1_Word</group>
      <groupName>字词问题</groupName>
      <ability>L2_Typo</ability>
      <abilityName>字词错误</abilityName>
      <candidateList>
        <item>国家金融监督管理总局</item>
      </candidateList>
      <explain/>
      <paraID>53A4F2BF</paraID>
      <start>10</start>
      <end>16</end>
      <status>ignored</status>
      <modifiedWord/>
      <trackRevisions>false</trackRevisions>
    </reviewItem>
    <reviewItem>
      <errorID>48895153-bbf2-4430-a817-2166a82b355e</errorID>
      <errorWord>中国银保监会</errorWord>
      <group>L1_Word</group>
      <groupName>字词问题</groupName>
      <ability>L2_Typo</ability>
      <abilityName>字词错误</abilityName>
      <candidateList>
        <item>国家金融监督管理总局</item>
      </candidateList>
      <explain/>
      <paraID>53A4F2BF</paraID>
      <start>55</start>
      <end>61</end>
      <status>ignored</status>
      <modifiedWord/>
      <trackRevisions>false</trackRevisions>
    </reviewItem>
    <reviewItem>
      <errorID>15de65ae-c433-4c9b-9045-83422626c954</errorID>
      <errorWord>本</errorWord>
      <group>L1_Word</group>
      <groupName>字词问题</groupName>
      <ability>L2_Typo</ability>
      <abilityName>字词错误</abilityName>
      <candidateList>
        <item>本次</item>
      </candidateList>
      <explain/>
      <paraID>5EA3CCEE</paraID>
      <start>11</start>
      <end>12</end>
      <status>ignored</status>
      <modifiedWord/>
      <trackRevisions>false</trackRevisions>
    </reviewItem>
    <reviewItem>
      <errorID>5f7b2348-18a8-4338-8bd6-4a0df760a6f6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285DFB4D</paraID>
      <start>45</start>
      <end>46</end>
      <status>ignored</status>
      <modifiedWord/>
      <trackRevisions>false</trackRevisions>
    </reviewItem>
    <reviewItem>
      <errorID>e4ebd738-1db7-4c35-855b-274c269d8b11</errorID>
      <errorWord>中国银保监会</errorWord>
      <group>L1_Word</group>
      <groupName>字词问题</groupName>
      <ability>L2_Typo</ability>
      <abilityName>字词错误</abilityName>
      <candidateList>
        <item>国家金融监督管理总局</item>
      </candidateList>
      <explain/>
      <paraID> 87B5515</paraID>
      <start>6</start>
      <end>12</end>
      <status>ignored</status>
      <modifiedWord/>
      <trackRevisions>false</trackRevisions>
    </reviewItem>
    <reviewItem>
      <errorID>71210f59-478e-4db9-9a89-124043e11e3d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3582FA9D</paraID>
      <start>7</start>
      <end>8</end>
      <status>ignored</status>
      <modifiedWord/>
      <trackRevisions>false</trackRevisions>
    </reviewItem>
    <reviewItem>
      <errorID>527e9a78-e285-45cd-b653-9f9531dbfece</errorID>
      <errorWord>:</errorWord>
      <group>L1_Format</group>
      <groupName>格式问题</groupName>
      <ability>L2_HalfPunc</ability>
      <abilityName>全半角检查</abilityName>
      <candidateList>
        <item>：</item>
      </candidateList>
      <explain>文本全半角错误。</explain>
      <paraID>  3D2708</paraID>
      <start>4</start>
      <end>5</end>
      <status>modified</status>
      <modifiedWord>：</modifiedWord>
      <trackRevisions>false</trackRevisions>
    </reviewItem>
    <reviewItem>
      <errorID>9fc9a514-f38e-4fe8-9216-758dd0505eb4</errorID>
      <errorWord>法律、法规</errorWord>
      <group>L1_Word</group>
      <groupName>字词问题</groupName>
      <ability>L2_Typo</ability>
      <abilityName>字词错误</abilityName>
      <candidateList>
        <item>法律法规</item>
      </candidateList>
      <explain/>
      <paraID>2D8247A9</paraID>
      <start>33</start>
      <end>37</end>
      <status>modified</status>
      <modifiedWord>法律法规</modifiedWord>
      <trackRevisions>false</trackRevisions>
    </reviewItem>
    <reviewItem>
      <errorID>79685257-fc9a-4f4d-b658-ddef5819c270</errorID>
      <errorWord>:</errorWord>
      <group>L1_Format</group>
      <groupName>格式问题</groupName>
      <ability>L2_HalfPunc</ability>
      <abilityName>全半角检查</abilityName>
      <candidateList>
        <item>：</item>
      </candidateList>
      <explain>文本全半角错误。</explain>
      <paraID>20C4805A</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d3b17-2517-4743-8f65-c55780171ce2}">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2303</Words>
  <Characters>2401</Characters>
  <Lines>0</Lines>
  <Paragraphs>0</Paragraphs>
  <TotalTime>5</TotalTime>
  <ScaleCrop>false</ScaleCrop>
  <LinksUpToDate>false</LinksUpToDate>
  <CharactersWithSpaces>2468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2024-05-15T07:47:00Z</dcterms:created>
  <dc:creator>USER</dc:creator>
  <cp:lastModifiedBy>13</cp:lastModifiedBy>
  <dcterms:modified xsi:type="dcterms:W3CDTF">2026-05-21T07:33:39Z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DEADABE86EC142578135FEF0201D936E_13</vt:lpwstr>
  </property>
  <property fmtid="{D5CDD505-2E9C-101B-9397-08002B2CF9AE}" pid="4" name="KSOTemplateDocerSaveRecord">
    <vt:lpwstr>eyJoZGlkIjoiMGM5NjIyOGU5NTI0NDk2YjgyNDJkMzM2NWFjYjJjNzciLCJ1c2VySWQiOiIxMDAyMTU3MzQ5In0=</vt:lpwstr>
  </property>
</Properties>
</file>